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F5159" w14:textId="29D0DE39" w:rsidR="009705F1" w:rsidRPr="00546EE0" w:rsidRDefault="001109B5" w:rsidP="009705F1">
      <w:pPr>
        <w:jc w:val="center"/>
        <w:rPr>
          <w:b/>
        </w:rPr>
      </w:pPr>
      <w:r w:rsidRPr="0032517D">
        <w:rPr>
          <w:b/>
        </w:rPr>
        <w:t>Charlottesville Redevelopment and Housing Authority</w:t>
      </w:r>
      <w:r w:rsidR="003F7D43" w:rsidRPr="0032517D">
        <w:rPr>
          <w:b/>
        </w:rPr>
        <w:br/>
        <w:t>Board of Commissioners Virtual</w:t>
      </w:r>
      <w:r w:rsidR="00966082">
        <w:rPr>
          <w:b/>
        </w:rPr>
        <w:t xml:space="preserve"> </w:t>
      </w:r>
      <w:r w:rsidR="003F7D43" w:rsidRPr="0032517D">
        <w:rPr>
          <w:b/>
        </w:rPr>
        <w:t>Meeting</w:t>
      </w:r>
      <w:r w:rsidR="003F7D43">
        <w:rPr>
          <w:b/>
        </w:rPr>
        <w:br/>
      </w:r>
    </w:p>
    <w:p w14:paraId="254087D2" w14:textId="1DC5E584" w:rsidR="009705F1" w:rsidRPr="00966082" w:rsidRDefault="003F7D43" w:rsidP="009705F1">
      <w:pPr>
        <w:jc w:val="center"/>
        <w:rPr>
          <w:b/>
          <w:bCs/>
        </w:rPr>
      </w:pPr>
      <w:r w:rsidRPr="00966082">
        <w:rPr>
          <w:b/>
          <w:bCs/>
        </w:rPr>
        <w:t xml:space="preserve">Monday, </w:t>
      </w:r>
      <w:r w:rsidR="006538B7" w:rsidRPr="00966082">
        <w:rPr>
          <w:b/>
          <w:bCs/>
        </w:rPr>
        <w:t>September</w:t>
      </w:r>
      <w:r w:rsidR="00C2494D" w:rsidRPr="00966082">
        <w:rPr>
          <w:b/>
          <w:bCs/>
        </w:rPr>
        <w:t xml:space="preserve"> 2</w:t>
      </w:r>
      <w:r w:rsidR="006538B7" w:rsidRPr="00966082">
        <w:rPr>
          <w:b/>
          <w:bCs/>
        </w:rPr>
        <w:t>8</w:t>
      </w:r>
      <w:r w:rsidR="007A0150" w:rsidRPr="00966082">
        <w:rPr>
          <w:b/>
          <w:bCs/>
        </w:rPr>
        <w:t>, 2020</w:t>
      </w:r>
    </w:p>
    <w:p w14:paraId="708616CC" w14:textId="63257B7B" w:rsidR="003F7D43" w:rsidRPr="00AC2DF8" w:rsidRDefault="003F7D43" w:rsidP="009705F1">
      <w:pPr>
        <w:jc w:val="center"/>
        <w:rPr>
          <w:b/>
          <w:bCs/>
        </w:rPr>
      </w:pPr>
    </w:p>
    <w:p w14:paraId="2FFF02C3" w14:textId="4C615F27" w:rsidR="003F7D43" w:rsidRPr="00AC2DF8" w:rsidRDefault="003F7D43" w:rsidP="009705F1">
      <w:pPr>
        <w:jc w:val="center"/>
        <w:rPr>
          <w:b/>
          <w:bCs/>
          <w:u w:val="single"/>
        </w:rPr>
      </w:pPr>
      <w:r w:rsidRPr="00AC2DF8">
        <w:rPr>
          <w:b/>
          <w:bCs/>
          <w:u w:val="single"/>
        </w:rPr>
        <w:t>Minutes</w:t>
      </w:r>
    </w:p>
    <w:p w14:paraId="37A73784" w14:textId="77777777" w:rsidR="009705F1" w:rsidRPr="00B066D8" w:rsidRDefault="009705F1" w:rsidP="009705F1">
      <w:pPr>
        <w:jc w:val="both"/>
      </w:pPr>
    </w:p>
    <w:p w14:paraId="25098D95" w14:textId="10EC7BFD" w:rsidR="009705F1" w:rsidRPr="00B066D8" w:rsidRDefault="009705F1" w:rsidP="00112EFD">
      <w:pPr>
        <w:jc w:val="both"/>
      </w:pPr>
      <w:r w:rsidRPr="00B066D8">
        <w:t xml:space="preserve">The </w:t>
      </w:r>
      <w:r w:rsidR="00FA275A" w:rsidRPr="00B066D8">
        <w:t>Board</w:t>
      </w:r>
      <w:r w:rsidRPr="00B066D8">
        <w:t xml:space="preserve"> of Commissioners of the Charlottesville Redevelopment and </w:t>
      </w:r>
      <w:r w:rsidR="00601C0A" w:rsidRPr="00B066D8">
        <w:t>Housing Authority</w:t>
      </w:r>
      <w:r w:rsidRPr="00B066D8">
        <w:t>, (hereinafter “CRHA” or the “</w:t>
      </w:r>
      <w:r w:rsidR="00601C0A" w:rsidRPr="00B066D8">
        <w:t>Housing Authority</w:t>
      </w:r>
      <w:r w:rsidR="009C4257" w:rsidRPr="00B066D8">
        <w:t xml:space="preserve">”) held the </w:t>
      </w:r>
      <w:r w:rsidR="007B32B9">
        <w:t xml:space="preserve">Special </w:t>
      </w:r>
      <w:r w:rsidR="009C4257" w:rsidRPr="00B066D8">
        <w:t xml:space="preserve">Meeting </w:t>
      </w:r>
      <w:r w:rsidR="00CE3163">
        <w:t xml:space="preserve">at </w:t>
      </w:r>
      <w:r w:rsidR="00A17D8D" w:rsidRPr="00D771E6">
        <w:t>6:</w:t>
      </w:r>
      <w:r w:rsidR="00344878" w:rsidRPr="00D771E6">
        <w:t>0</w:t>
      </w:r>
      <w:r w:rsidR="00D771E6">
        <w:t>0</w:t>
      </w:r>
      <w:r w:rsidR="00B61D88">
        <w:t xml:space="preserve"> </w:t>
      </w:r>
      <w:r w:rsidR="00D84381" w:rsidRPr="00B066D8">
        <w:t>p.m.</w:t>
      </w:r>
      <w:r w:rsidR="00FA7041" w:rsidRPr="00B066D8">
        <w:t xml:space="preserve"> on </w:t>
      </w:r>
      <w:r w:rsidR="006538B7">
        <w:t>September 28, 2020</w:t>
      </w:r>
      <w:r w:rsidRPr="00B066D8">
        <w:t xml:space="preserve">, </w:t>
      </w:r>
      <w:r w:rsidR="00814AF6">
        <w:t>via Video Conference</w:t>
      </w:r>
      <w:r w:rsidR="0024040D">
        <w:t xml:space="preserve"> with Chair Betsy Roettger presiding</w:t>
      </w:r>
      <w:r w:rsidRPr="00B066D8">
        <w:t>.</w:t>
      </w:r>
    </w:p>
    <w:p w14:paraId="7A8963AB" w14:textId="77777777" w:rsidR="009705F1" w:rsidRPr="00B066D8" w:rsidRDefault="009705F1" w:rsidP="00112EFD">
      <w:pPr>
        <w:jc w:val="both"/>
      </w:pPr>
    </w:p>
    <w:p w14:paraId="03C18F76" w14:textId="0CFF1723" w:rsidR="009705F1" w:rsidRPr="00B066D8" w:rsidRDefault="009705F1" w:rsidP="00DE1D6E">
      <w:pPr>
        <w:pStyle w:val="ListParagraph"/>
        <w:numPr>
          <w:ilvl w:val="0"/>
          <w:numId w:val="1"/>
        </w:numPr>
        <w:jc w:val="both"/>
        <w:rPr>
          <w:b/>
          <w:u w:val="single"/>
        </w:rPr>
      </w:pPr>
      <w:bookmarkStart w:id="0" w:name="_Hlk17359995"/>
      <w:r w:rsidRPr="00B066D8">
        <w:rPr>
          <w:b/>
          <w:u w:val="single"/>
        </w:rPr>
        <w:t>C</w:t>
      </w:r>
      <w:r w:rsidR="00D752D2">
        <w:rPr>
          <w:b/>
          <w:u w:val="single"/>
        </w:rPr>
        <w:t>all</w:t>
      </w:r>
      <w:r w:rsidRPr="00B066D8">
        <w:rPr>
          <w:b/>
          <w:u w:val="single"/>
        </w:rPr>
        <w:t xml:space="preserve"> </w:t>
      </w:r>
      <w:r w:rsidR="001109B5">
        <w:rPr>
          <w:b/>
          <w:u w:val="single"/>
        </w:rPr>
        <w:t>to</w:t>
      </w:r>
      <w:r w:rsidRPr="00B066D8">
        <w:rPr>
          <w:b/>
          <w:u w:val="single"/>
        </w:rPr>
        <w:t xml:space="preserve"> O</w:t>
      </w:r>
      <w:r w:rsidR="001109B5">
        <w:rPr>
          <w:b/>
          <w:u w:val="single"/>
        </w:rPr>
        <w:t>rder</w:t>
      </w:r>
    </w:p>
    <w:p w14:paraId="33A94A8E" w14:textId="253144AC" w:rsidR="009705F1" w:rsidRPr="00B65F02" w:rsidRDefault="00EE6B59" w:rsidP="00B61D88">
      <w:pPr>
        <w:ind w:left="720"/>
      </w:pPr>
      <w:r w:rsidRPr="00B066D8">
        <w:t>Chair</w:t>
      </w:r>
      <w:r w:rsidR="009705F1" w:rsidRPr="00B066D8">
        <w:t xml:space="preserve"> </w:t>
      </w:r>
      <w:r w:rsidR="00751C8F">
        <w:t>Roettger</w:t>
      </w:r>
      <w:r w:rsidR="009705F1" w:rsidRPr="00B066D8">
        <w:t xml:space="preserve"> called the </w:t>
      </w:r>
      <w:r w:rsidR="00B072FE">
        <w:t>Special Meeting</w:t>
      </w:r>
      <w:r w:rsidR="00C42A68">
        <w:t xml:space="preserve"> </w:t>
      </w:r>
      <w:r w:rsidR="00546EE0" w:rsidRPr="00B066D8">
        <w:t xml:space="preserve">of the </w:t>
      </w:r>
      <w:r w:rsidR="00FA275A" w:rsidRPr="00B066D8">
        <w:t>Board</w:t>
      </w:r>
      <w:r w:rsidR="00546EE0" w:rsidRPr="00B066D8">
        <w:t xml:space="preserve"> to order at </w:t>
      </w:r>
      <w:r w:rsidR="00E418C0" w:rsidRPr="00B066D8">
        <w:t xml:space="preserve">approximately </w:t>
      </w:r>
      <w:r w:rsidR="006049BF">
        <w:t>6:07</w:t>
      </w:r>
      <w:r w:rsidR="00B61D88">
        <w:t xml:space="preserve"> </w:t>
      </w:r>
      <w:r w:rsidR="00D84381" w:rsidRPr="00B066D8">
        <w:t xml:space="preserve">p.m. </w:t>
      </w:r>
      <w:r w:rsidR="009705F1" w:rsidRPr="00B066D8">
        <w:t xml:space="preserve">on </w:t>
      </w:r>
      <w:r w:rsidR="006538B7">
        <w:t>September 28, 2020</w:t>
      </w:r>
      <w:r w:rsidR="009705F1" w:rsidRPr="00B066D8">
        <w:t>.</w:t>
      </w:r>
      <w:r w:rsidR="009F265B">
        <w:t xml:space="preserve"> </w:t>
      </w:r>
      <w:r w:rsidR="00FE75F3">
        <w:br/>
      </w:r>
      <w:r w:rsidR="00FE75F3">
        <w:br/>
      </w:r>
      <w:r w:rsidR="00F215E0" w:rsidRPr="00F215E0">
        <w:rPr>
          <w:i/>
          <w:iCs/>
        </w:rPr>
        <w:t>Reading of Code § 2.2-3708.2(A)(3)</w:t>
      </w:r>
    </w:p>
    <w:bookmarkEnd w:id="0"/>
    <w:p w14:paraId="009DF545" w14:textId="77777777" w:rsidR="009705F1" w:rsidRPr="00B65F02" w:rsidRDefault="009705F1" w:rsidP="00112EFD">
      <w:pPr>
        <w:jc w:val="both"/>
        <w:rPr>
          <w:highlight w:val="yellow"/>
        </w:rPr>
      </w:pPr>
    </w:p>
    <w:p w14:paraId="46D6F6B6" w14:textId="49A6FB0B" w:rsidR="009705F1" w:rsidRPr="00EA681F" w:rsidRDefault="00D752D2" w:rsidP="00EA681F">
      <w:pPr>
        <w:ind w:firstLine="720"/>
        <w:jc w:val="both"/>
        <w:rPr>
          <w:b/>
          <w:u w:val="single"/>
        </w:rPr>
      </w:pPr>
      <w:bookmarkStart w:id="1" w:name="_Hlk17359964"/>
      <w:r w:rsidRPr="00EA681F">
        <w:rPr>
          <w:b/>
          <w:u w:val="single"/>
        </w:rPr>
        <w:t xml:space="preserve">Roll Call </w:t>
      </w:r>
      <w:r w:rsidR="001109B5">
        <w:rPr>
          <w:b/>
          <w:u w:val="single"/>
        </w:rPr>
        <w:t>o</w:t>
      </w:r>
      <w:r w:rsidRPr="00EA681F">
        <w:rPr>
          <w:b/>
          <w:u w:val="single"/>
        </w:rPr>
        <w:t>f Commissioners</w:t>
      </w:r>
      <w:r w:rsidR="009705F1" w:rsidRPr="00EA681F">
        <w:rPr>
          <w:b/>
          <w:u w:val="single"/>
        </w:rPr>
        <w:t xml:space="preserve"> </w:t>
      </w:r>
    </w:p>
    <w:p w14:paraId="3FC3891F" w14:textId="2FD40DDA" w:rsidR="009705F1" w:rsidRPr="00B65F02" w:rsidRDefault="0067770C" w:rsidP="0067770C">
      <w:pPr>
        <w:ind w:left="3600" w:firstLine="720"/>
        <w:jc w:val="both"/>
      </w:pPr>
      <w:r>
        <w:rPr>
          <w:b/>
        </w:rPr>
        <w:t xml:space="preserve">       </w:t>
      </w:r>
      <w:r w:rsidR="00D752D2" w:rsidRPr="008E48B7">
        <w:rPr>
          <w:b/>
          <w:u w:val="single"/>
        </w:rPr>
        <w:t>Present</w:t>
      </w:r>
      <w:r w:rsidR="00D752D2">
        <w:tab/>
      </w:r>
      <w:r w:rsidR="00D752D2">
        <w:tab/>
      </w:r>
      <w:r w:rsidR="00D752D2">
        <w:tab/>
      </w:r>
      <w:r w:rsidR="00D752D2" w:rsidRPr="008E48B7">
        <w:rPr>
          <w:b/>
          <w:u w:val="single"/>
        </w:rPr>
        <w:t>Absent</w:t>
      </w:r>
    </w:p>
    <w:bookmarkEnd w:id="1"/>
    <w:p w14:paraId="757952BB" w14:textId="190B49BF" w:rsidR="00C2494D" w:rsidRDefault="00C2494D" w:rsidP="00C2494D">
      <w:pPr>
        <w:ind w:left="720"/>
      </w:pPr>
      <w:r>
        <w:t>Ms. Betsy Roettger, Chair</w:t>
      </w:r>
      <w:r>
        <w:tab/>
      </w:r>
      <w:r>
        <w:tab/>
      </w:r>
      <w:r>
        <w:tab/>
      </w:r>
      <w:r w:rsidR="00BD3A9D">
        <w:t xml:space="preserve"> X</w:t>
      </w:r>
    </w:p>
    <w:p w14:paraId="4A67C0DA" w14:textId="174F5223" w:rsidR="00C2494D" w:rsidRDefault="00C2494D" w:rsidP="00C2494D">
      <w:pPr>
        <w:ind w:left="720"/>
      </w:pPr>
      <w:r>
        <w:t>Ms. Laura Goldblatt, Commissioner</w:t>
      </w:r>
      <w:r>
        <w:tab/>
      </w:r>
      <w:r>
        <w:tab/>
      </w:r>
      <w:r w:rsidR="004628C6">
        <w:t xml:space="preserve"> </w:t>
      </w:r>
      <w:r w:rsidR="00BD3A9D">
        <w:t>X</w:t>
      </w:r>
    </w:p>
    <w:p w14:paraId="095E3AD9" w14:textId="38664537" w:rsidR="00C2494D" w:rsidRDefault="00C2494D" w:rsidP="00C2494D">
      <w:pPr>
        <w:ind w:left="720"/>
      </w:pPr>
      <w:r>
        <w:t>Ms. Lisa Green, Commissioner</w:t>
      </w:r>
      <w:r>
        <w:tab/>
      </w:r>
      <w:r>
        <w:tab/>
      </w:r>
      <w:r w:rsidR="004628C6">
        <w:t xml:space="preserve"> </w:t>
      </w:r>
      <w:r w:rsidR="00FE5B9D">
        <w:tab/>
      </w:r>
      <w:r w:rsidR="00FE5B9D">
        <w:tab/>
      </w:r>
      <w:r w:rsidR="00FE5B9D">
        <w:tab/>
        <w:t xml:space="preserve">     </w:t>
      </w:r>
      <w:r w:rsidR="00BD3A9D">
        <w:t>X</w:t>
      </w:r>
    </w:p>
    <w:p w14:paraId="7F044D87" w14:textId="180B9255" w:rsidR="00C2494D" w:rsidRDefault="00913F6A" w:rsidP="00C2494D">
      <w:pPr>
        <w:ind w:left="720"/>
      </w:pPr>
      <w:r>
        <w:t>Dr</w:t>
      </w:r>
      <w:r w:rsidR="00C2494D">
        <w:t>. A’lelia Henry, Commissioner</w:t>
      </w:r>
      <w:r w:rsidR="00C2494D">
        <w:tab/>
      </w:r>
      <w:r w:rsidR="00C2494D">
        <w:tab/>
      </w:r>
      <w:r w:rsidR="004628C6">
        <w:t xml:space="preserve"> </w:t>
      </w:r>
      <w:r w:rsidR="00BD3A9D">
        <w:t>X</w:t>
      </w:r>
    </w:p>
    <w:p w14:paraId="631F24CF" w14:textId="6221E704" w:rsidR="00C2494D" w:rsidRDefault="00C2494D" w:rsidP="00C2494D">
      <w:pPr>
        <w:ind w:left="720"/>
      </w:pPr>
      <w:r>
        <w:t>Mr. Michael Osteen, Commissioner</w:t>
      </w:r>
      <w:r>
        <w:tab/>
      </w:r>
      <w:r>
        <w:tab/>
      </w:r>
      <w:r w:rsidR="004628C6">
        <w:t xml:space="preserve"> </w:t>
      </w:r>
      <w:r w:rsidR="00BD3A9D">
        <w:t>X</w:t>
      </w:r>
    </w:p>
    <w:p w14:paraId="3CD40146" w14:textId="19A52719" w:rsidR="00C2494D" w:rsidRDefault="00C2494D" w:rsidP="00C2494D">
      <w:pPr>
        <w:ind w:left="720"/>
      </w:pPr>
      <w:r>
        <w:t>Ms. Carolyn Slaughter, Commissioner</w:t>
      </w:r>
      <w:r>
        <w:tab/>
      </w:r>
      <w:r w:rsidR="00FE5B9D">
        <w:tab/>
      </w:r>
      <w:r w:rsidR="00FE5B9D">
        <w:tab/>
      </w:r>
      <w:r w:rsidR="00FE5B9D">
        <w:tab/>
        <w:t xml:space="preserve">    </w:t>
      </w:r>
      <w:r w:rsidR="003F2420">
        <w:t xml:space="preserve"> X</w:t>
      </w:r>
    </w:p>
    <w:p w14:paraId="7D2D1CD1" w14:textId="49A878AB" w:rsidR="00EA1BD7" w:rsidRDefault="00C2494D" w:rsidP="00C2494D">
      <w:pPr>
        <w:ind w:left="720"/>
      </w:pPr>
      <w:r>
        <w:t>Mayor Nikuyah Walker, Commissioner</w:t>
      </w:r>
      <w:r>
        <w:tab/>
      </w:r>
      <w:r w:rsidR="004628C6">
        <w:t xml:space="preserve"> </w:t>
      </w:r>
      <w:r w:rsidR="00BD3A9D">
        <w:t>X</w:t>
      </w:r>
    </w:p>
    <w:p w14:paraId="46B77E94" w14:textId="352508EF" w:rsidR="009705F1" w:rsidRPr="00B65F02" w:rsidRDefault="00C2494D" w:rsidP="00C2494D">
      <w:pPr>
        <w:ind w:left="720"/>
        <w:jc w:val="both"/>
        <w:rPr>
          <w:b/>
        </w:rPr>
      </w:pPr>
      <w:bookmarkStart w:id="2" w:name="_Hlk22633441"/>
      <w:r>
        <w:rPr>
          <w:b/>
          <w:u w:val="single"/>
        </w:rPr>
        <w:br/>
      </w:r>
      <w:r w:rsidR="009705F1" w:rsidRPr="00B65F02">
        <w:rPr>
          <w:b/>
          <w:u w:val="single"/>
        </w:rPr>
        <w:t>Staff Present</w:t>
      </w:r>
      <w:r w:rsidR="009705F1" w:rsidRPr="00B65F02">
        <w:rPr>
          <w:b/>
        </w:rPr>
        <w:t>:</w:t>
      </w:r>
    </w:p>
    <w:bookmarkEnd w:id="2"/>
    <w:p w14:paraId="294D4D00" w14:textId="6F0F6123" w:rsidR="007F6060" w:rsidRDefault="00C2494D" w:rsidP="00A203BB">
      <w:pPr>
        <w:ind w:firstLine="720"/>
      </w:pPr>
      <w:r>
        <w:t>John Sales</w:t>
      </w:r>
      <w:r w:rsidR="00A203BB">
        <w:t xml:space="preserve">, </w:t>
      </w:r>
      <w:r>
        <w:t>E</w:t>
      </w:r>
      <w:r w:rsidR="005C25CA">
        <w:t xml:space="preserve">xecutive Director </w:t>
      </w:r>
      <w:r w:rsidR="009F5E93">
        <w:br/>
      </w:r>
    </w:p>
    <w:p w14:paraId="158FC55B" w14:textId="78FF7F07" w:rsidR="00845399" w:rsidRPr="00C51E66" w:rsidRDefault="00D752D2" w:rsidP="00EA681F">
      <w:pPr>
        <w:pStyle w:val="ListParagraph"/>
        <w:jc w:val="both"/>
        <w:rPr>
          <w:b/>
          <w:u w:val="single"/>
        </w:rPr>
      </w:pPr>
      <w:bookmarkStart w:id="3" w:name="_Hlk17360021"/>
      <w:r w:rsidRPr="00C51E66">
        <w:rPr>
          <w:b/>
          <w:u w:val="single"/>
        </w:rPr>
        <w:t xml:space="preserve">Moment </w:t>
      </w:r>
      <w:r w:rsidR="001109B5">
        <w:rPr>
          <w:b/>
          <w:u w:val="single"/>
        </w:rPr>
        <w:t>o</w:t>
      </w:r>
      <w:r w:rsidRPr="00C51E66">
        <w:rPr>
          <w:b/>
          <w:u w:val="single"/>
        </w:rPr>
        <w:t>f Silence</w:t>
      </w:r>
    </w:p>
    <w:p w14:paraId="57371579" w14:textId="27030DD0" w:rsidR="0042582B" w:rsidRPr="00C51E66" w:rsidRDefault="00EE6B59" w:rsidP="0042582B">
      <w:pPr>
        <w:pStyle w:val="ListParagraph"/>
        <w:rPr>
          <w:b/>
          <w:u w:val="single"/>
        </w:rPr>
      </w:pPr>
      <w:r>
        <w:t>Chair</w:t>
      </w:r>
      <w:r w:rsidR="00845399">
        <w:t xml:space="preserve"> </w:t>
      </w:r>
      <w:r w:rsidR="00112242">
        <w:t>Roet</w:t>
      </w:r>
      <w:r w:rsidR="00FA7F0A">
        <w:t>t</w:t>
      </w:r>
      <w:r w:rsidR="00112242">
        <w:t>ger</w:t>
      </w:r>
      <w:r w:rsidR="00845399">
        <w:t xml:space="preserve"> called for a moment of silence.</w:t>
      </w:r>
      <w:r w:rsidR="00C51E66">
        <w:t xml:space="preserve"> </w:t>
      </w:r>
      <w:r w:rsidR="0042582B">
        <w:br/>
      </w:r>
      <w:r w:rsidR="0042582B">
        <w:br/>
      </w:r>
      <w:r w:rsidR="00D752D2">
        <w:rPr>
          <w:b/>
          <w:u w:val="single"/>
        </w:rPr>
        <w:t>General Announcements</w:t>
      </w:r>
    </w:p>
    <w:p w14:paraId="56E99A3B" w14:textId="02A123A2" w:rsidR="00362C59" w:rsidRDefault="00362C59" w:rsidP="009C2C38">
      <w:pPr>
        <w:pStyle w:val="ListParagraph"/>
      </w:pPr>
      <w:r>
        <w:t xml:space="preserve">Safety Committee Meetings: Every other Tuesday, Next Meeting; </w:t>
      </w:r>
      <w:r w:rsidR="005A37D2">
        <w:t>September</w:t>
      </w:r>
      <w:r w:rsidR="000E68D2">
        <w:t xml:space="preserve"> </w:t>
      </w:r>
      <w:r w:rsidR="005A37D2">
        <w:t>29</w:t>
      </w:r>
      <w:r w:rsidR="005A37D2" w:rsidRPr="005A37D2">
        <w:rPr>
          <w:vertAlign w:val="superscript"/>
        </w:rPr>
        <w:t>th</w:t>
      </w:r>
      <w:r w:rsidR="00026CFE">
        <w:t xml:space="preserve">, </w:t>
      </w:r>
      <w:r w:rsidR="005A37D2">
        <w:t>October</w:t>
      </w:r>
      <w:r w:rsidR="000E68D2">
        <w:t xml:space="preserve"> 1</w:t>
      </w:r>
      <w:r w:rsidR="005A37D2">
        <w:t>3</w:t>
      </w:r>
      <w:r w:rsidR="000E68D2" w:rsidRPr="000E68D2">
        <w:rPr>
          <w:vertAlign w:val="superscript"/>
        </w:rPr>
        <w:t>th</w:t>
      </w:r>
      <w:r w:rsidR="00026CFE">
        <w:t>, and October 27</w:t>
      </w:r>
      <w:r w:rsidR="00026CFE" w:rsidRPr="00026CFE">
        <w:rPr>
          <w:vertAlign w:val="superscript"/>
        </w:rPr>
        <w:t>th</w:t>
      </w:r>
      <w:r w:rsidR="00026CFE">
        <w:t xml:space="preserve"> </w:t>
      </w:r>
      <w:r w:rsidR="000E68D2">
        <w:t>at 6:00 p.m.</w:t>
      </w:r>
    </w:p>
    <w:p w14:paraId="23DBB92C" w14:textId="6FB391B4" w:rsidR="009C2C38" w:rsidRDefault="009C2C38" w:rsidP="009C2C38">
      <w:pPr>
        <w:pStyle w:val="ListParagraph"/>
      </w:pPr>
      <w:r>
        <w:t>Redevelopment Committee Meetings: Thursdays at 2:30 p</w:t>
      </w:r>
      <w:r w:rsidR="003C516F">
        <w:t>.</w:t>
      </w:r>
      <w:r>
        <w:t>m</w:t>
      </w:r>
      <w:r w:rsidR="003C516F">
        <w:t>.</w:t>
      </w:r>
      <w:r>
        <w:t xml:space="preserve"> </w:t>
      </w:r>
      <w:r w:rsidR="007A0150">
        <w:t>via Video Conference</w:t>
      </w:r>
      <w:r>
        <w:t xml:space="preserve"> </w:t>
      </w:r>
    </w:p>
    <w:p w14:paraId="6DEC9B9C" w14:textId="69758C4F" w:rsidR="00CE3163" w:rsidRDefault="009C2C38" w:rsidP="009C2C38">
      <w:pPr>
        <w:pStyle w:val="ListParagraph"/>
      </w:pPr>
      <w:r>
        <w:t>CRHA Regular Meeting: Monday</w:t>
      </w:r>
      <w:r w:rsidRPr="00D752D2">
        <w:t xml:space="preserve">, </w:t>
      </w:r>
      <w:r w:rsidR="006538B7">
        <w:t xml:space="preserve">October </w:t>
      </w:r>
      <w:r w:rsidR="00401AF8" w:rsidRPr="00D752D2">
        <w:t>2</w:t>
      </w:r>
      <w:r w:rsidR="006538B7">
        <w:t>6</w:t>
      </w:r>
      <w:r w:rsidRPr="00D752D2">
        <w:t>, 2020</w:t>
      </w:r>
      <w:r>
        <w:t xml:space="preserve"> at 6 p</w:t>
      </w:r>
      <w:r w:rsidR="003C516F">
        <w:t>.</w:t>
      </w:r>
      <w:r>
        <w:t>m</w:t>
      </w:r>
      <w:r w:rsidR="003C516F">
        <w:t>.</w:t>
      </w:r>
      <w:r>
        <w:t xml:space="preserve"> </w:t>
      </w:r>
      <w:r w:rsidR="00201E4E">
        <w:t>via Video Conference</w:t>
      </w:r>
      <w:r w:rsidR="007D6FEE">
        <w:t xml:space="preserve">. </w:t>
      </w:r>
      <w:r w:rsidR="0042582B">
        <w:br/>
      </w:r>
      <w:bookmarkEnd w:id="3"/>
      <w:r w:rsidR="0016063B">
        <w:br/>
      </w:r>
      <w:r w:rsidR="00CF4F7B" w:rsidRPr="00CF4F7B">
        <w:t>John Sales announced that one of the items identified on the HUD CAP (Correction Action Plan) was to draft a new HCV Admin Plan. The draft has been created and posted for public comment for 30 days. He anticipates sharing it with the Board prior to the October meeting.</w:t>
      </w:r>
      <w:r w:rsidR="0016063B">
        <w:br/>
      </w:r>
    </w:p>
    <w:p w14:paraId="1CED6B22" w14:textId="0841DC72" w:rsidR="00253EAD" w:rsidRDefault="00D752D2" w:rsidP="00253EAD">
      <w:pPr>
        <w:pStyle w:val="ListParagraph"/>
        <w:numPr>
          <w:ilvl w:val="0"/>
          <w:numId w:val="1"/>
        </w:numPr>
      </w:pPr>
      <w:r w:rsidRPr="00B858F2">
        <w:rPr>
          <w:b/>
          <w:u w:val="single"/>
        </w:rPr>
        <w:t xml:space="preserve">Public Comments Followed </w:t>
      </w:r>
      <w:r w:rsidR="001109B5" w:rsidRPr="00B858F2">
        <w:rPr>
          <w:b/>
          <w:u w:val="single"/>
        </w:rPr>
        <w:t>b</w:t>
      </w:r>
      <w:r w:rsidRPr="00B858F2">
        <w:rPr>
          <w:b/>
          <w:u w:val="single"/>
        </w:rPr>
        <w:t>y P</w:t>
      </w:r>
      <w:r w:rsidR="00B652C4">
        <w:rPr>
          <w:b/>
          <w:u w:val="single"/>
        </w:rPr>
        <w:t>HAR</w:t>
      </w:r>
      <w:r w:rsidRPr="00B858F2">
        <w:rPr>
          <w:b/>
          <w:u w:val="single"/>
        </w:rPr>
        <w:t xml:space="preserve"> Comments </w:t>
      </w:r>
      <w:r w:rsidR="00AC5F3A" w:rsidRPr="00B858F2">
        <w:rPr>
          <w:b/>
          <w:caps/>
          <w:u w:val="single"/>
        </w:rPr>
        <w:br/>
      </w:r>
      <w:r w:rsidR="00253EAD">
        <w:t xml:space="preserve">Brandon Collins, PHAR, 1000 Preston Avenue Suite C, www.pharcville.org, (434) 984-3255. Mr. Collins stated that he feels comfortable with Mr. Sales and the amount of </w:t>
      </w:r>
      <w:r w:rsidR="00253EAD">
        <w:lastRenderedPageBreak/>
        <w:t xml:space="preserve">communication and collaboration over the past month. He has confidence in CRHA’s approach to handling public housing vacancies. He mentioned the crowd control issues of the past weekend and added that he is not sure of a solution. He encouraged residents to participate in the Sept. 29th virtual Safety Committee Meeting. Mr. Collins </w:t>
      </w:r>
      <w:r w:rsidR="00C77416">
        <w:t xml:space="preserve">remarked that </w:t>
      </w:r>
      <w:r w:rsidR="00253EAD">
        <w:t xml:space="preserve">that the Housing Director’s report indicated three non-rent related court cases pending. </w:t>
      </w:r>
      <w:r w:rsidR="00C77416">
        <w:t xml:space="preserve">Ms. Greene confirmed. </w:t>
      </w:r>
      <w:r w:rsidR="00253EAD">
        <w:t>He asked if repayment agreements were available to residents with delinquent rent.</w:t>
      </w:r>
    </w:p>
    <w:p w14:paraId="5B33BEC2" w14:textId="77777777" w:rsidR="00253EAD" w:rsidRDefault="00253EAD" w:rsidP="00253EAD">
      <w:pPr>
        <w:pStyle w:val="ListParagraph"/>
      </w:pPr>
    </w:p>
    <w:p w14:paraId="6B29F649" w14:textId="77777777" w:rsidR="00253EAD" w:rsidRDefault="00253EAD" w:rsidP="00253EAD">
      <w:pPr>
        <w:pStyle w:val="ListParagraph"/>
      </w:pPr>
      <w:r>
        <w:t>Mr. Sales replied that the public housing staff are coordinating repayment agreements. He added that staff has submitted applications on behalf of residents with delinquent rent to three rent relief resources.</w:t>
      </w:r>
    </w:p>
    <w:p w14:paraId="43DA383E" w14:textId="77777777" w:rsidR="00253EAD" w:rsidRDefault="00253EAD" w:rsidP="00253EAD">
      <w:pPr>
        <w:pStyle w:val="ListParagraph"/>
      </w:pPr>
    </w:p>
    <w:p w14:paraId="25AC87C1" w14:textId="77777777" w:rsidR="00253EAD" w:rsidRDefault="00253EAD" w:rsidP="00253EAD">
      <w:pPr>
        <w:pStyle w:val="ListParagraph"/>
      </w:pPr>
      <w:r>
        <w:t>Don Gathers, PHAR, 1000 Preston Avenue Suite C, www.pharcville.org, (434) 984-3255. Mr. Gathers remarked that he shares the same safety concerns as Mr. Collins and offered to help in way possible.</w:t>
      </w:r>
    </w:p>
    <w:p w14:paraId="66E0B9CC" w14:textId="77777777" w:rsidR="00253EAD" w:rsidRDefault="00253EAD" w:rsidP="00253EAD">
      <w:pPr>
        <w:pStyle w:val="ListParagraph"/>
      </w:pPr>
    </w:p>
    <w:p w14:paraId="5644BA46" w14:textId="77777777" w:rsidR="00253EAD" w:rsidRDefault="00253EAD" w:rsidP="00253EAD">
      <w:pPr>
        <w:pStyle w:val="ListParagraph"/>
      </w:pPr>
      <w:r>
        <w:t>Joy Johnson, Hardy Drive. Ms. Johnson stated that she had a stressful day because residents are looking to her for answers to their safety concerns. She mentioned a recent shooting at Westhaven. She suggested a “march on poor people for poor people.”</w:t>
      </w:r>
    </w:p>
    <w:p w14:paraId="25AAF03D" w14:textId="77777777" w:rsidR="00253EAD" w:rsidRDefault="00253EAD" w:rsidP="00253EAD">
      <w:pPr>
        <w:pStyle w:val="ListParagraph"/>
      </w:pPr>
    </w:p>
    <w:p w14:paraId="29CF21B6" w14:textId="064B6B53" w:rsidR="00253EAD" w:rsidRDefault="00253EAD" w:rsidP="00253EAD">
      <w:pPr>
        <w:pStyle w:val="ListParagraph"/>
      </w:pPr>
      <w:r>
        <w:t>Chair Roettger summarized public comments for Mayor Walker, who rejoined the meeting after troubleshooting technical difficulties. Mayor Walker stated that there have been many intense, uncomfortable conversations since last spring about how to handle some of the complaints about the incidents occurring in the public housing communities</w:t>
      </w:r>
      <w:r w:rsidRPr="008F51E9">
        <w:t>. There is no clear approach</w:t>
      </w:r>
      <w:r w:rsidR="00613F34" w:rsidRPr="008F51E9">
        <w:t xml:space="preserve"> </w:t>
      </w:r>
      <w:r w:rsidR="003B1949" w:rsidRPr="008F51E9">
        <w:t>on</w:t>
      </w:r>
      <w:r w:rsidR="001C256F" w:rsidRPr="008F51E9">
        <w:t xml:space="preserve"> </w:t>
      </w:r>
      <w:r w:rsidRPr="008F51E9">
        <w:t>how to help the community heal. She advised against adopting a “these people are problematic and just got to go” mentality. She mentioned that Chief</w:t>
      </w:r>
      <w:r>
        <w:t xml:space="preserve"> Brackney made the decision that CPD should not be involved with barment.</w:t>
      </w:r>
    </w:p>
    <w:p w14:paraId="0A4D1CE3" w14:textId="77777777" w:rsidR="00253EAD" w:rsidRDefault="00253EAD" w:rsidP="00253EAD">
      <w:pPr>
        <w:pStyle w:val="ListParagraph"/>
      </w:pPr>
    </w:p>
    <w:p w14:paraId="2D757FFF" w14:textId="6B80B67C" w:rsidR="00AE0F0E" w:rsidRDefault="00253EAD" w:rsidP="00AE0F0E">
      <w:pPr>
        <w:pStyle w:val="ListParagraph"/>
      </w:pPr>
      <w:r>
        <w:t>Dr. Henry stated that since all the nightclubs are closed, people are gathering in open air nightclubs because they have nowhere else to go. She suggested that since they pose COVID-19 hazards, the COVID-19 laws should be used to reduce the crowds.</w:t>
      </w:r>
    </w:p>
    <w:p w14:paraId="40C50FDD" w14:textId="77777777" w:rsidR="00AE0F0E" w:rsidRDefault="00AE0F0E" w:rsidP="00AE0F0E">
      <w:pPr>
        <w:pStyle w:val="ListParagraph"/>
      </w:pPr>
    </w:p>
    <w:p w14:paraId="40C2649E" w14:textId="0FBC2ADD" w:rsidR="00660498" w:rsidRPr="00AE0F0E" w:rsidRDefault="00660498" w:rsidP="00AE0F0E">
      <w:pPr>
        <w:pStyle w:val="ListParagraph"/>
        <w:rPr>
          <w:szCs w:val="22"/>
        </w:rPr>
      </w:pPr>
      <w:r w:rsidRPr="00AE0F0E">
        <w:t xml:space="preserve">Mayor Walker asked whether </w:t>
      </w:r>
      <w:r w:rsidR="00A602F8" w:rsidRPr="00AE0F0E">
        <w:t>“</w:t>
      </w:r>
      <w:r w:rsidRPr="00AE0F0E">
        <w:t>the systems that created these behaviors be held responsible or the people who have not been able to grow out of these behaviors for doing exactly what they were created to do.</w:t>
      </w:r>
      <w:r w:rsidR="00A602F8" w:rsidRPr="00AE0F0E">
        <w:t>”</w:t>
      </w:r>
      <w:r w:rsidRPr="00AE0F0E">
        <w:t xml:space="preserve"> How do we create this change in culture and how do we keep people safe while working on this large systemic change? Chair Roettger replied that there is usually a more urgent issue that draws attention away from dealing with systemic issues.</w:t>
      </w:r>
    </w:p>
    <w:p w14:paraId="7C9AC847" w14:textId="77777777" w:rsidR="00660498" w:rsidRDefault="00660498" w:rsidP="00660498">
      <w:pPr>
        <w:rPr>
          <w:rFonts w:ascii="Verdana" w:hAnsi="Verdana"/>
        </w:rPr>
      </w:pPr>
    </w:p>
    <w:p w14:paraId="23236CEB" w14:textId="1A629F2C" w:rsidR="00253EAD" w:rsidRDefault="00253EAD" w:rsidP="00253EAD">
      <w:pPr>
        <w:pStyle w:val="ListParagraph"/>
      </w:pPr>
      <w:r>
        <w:t xml:space="preserve">Claudette Green stated that staff </w:t>
      </w:r>
      <w:r w:rsidRPr="001662FC">
        <w:t>wants to walk</w:t>
      </w:r>
      <w:r w:rsidR="00402E2B" w:rsidRPr="001662FC">
        <w:t xml:space="preserve"> </w:t>
      </w:r>
      <w:r w:rsidRPr="001662FC">
        <w:t>the</w:t>
      </w:r>
      <w:r>
        <w:t xml:space="preserve"> sites, but if they encounter a situation requiring the police’s attention, there is a concern </w:t>
      </w:r>
      <w:r w:rsidR="00C77416">
        <w:t>about how the police will handle the matter</w:t>
      </w:r>
      <w:r>
        <w:t>. She mentioned that there have been instances when police were called</w:t>
      </w:r>
      <w:r w:rsidR="0087696F">
        <w:t>,</w:t>
      </w:r>
      <w:r>
        <w:t xml:space="preserve"> but they did not come. Mr. Sales added that the reasons given for not appearing varied from being busy, not available right now, or not being authorized to address certain matters. He stated that there needs to be a larger dialogue that needs to be held.</w:t>
      </w:r>
    </w:p>
    <w:p w14:paraId="21162C05" w14:textId="77777777" w:rsidR="00253EAD" w:rsidRDefault="00253EAD" w:rsidP="00253EAD">
      <w:pPr>
        <w:pStyle w:val="ListParagraph"/>
      </w:pPr>
    </w:p>
    <w:p w14:paraId="0CA291C8" w14:textId="6AA37B94" w:rsidR="0058763F" w:rsidRPr="0058763F" w:rsidRDefault="00253EAD" w:rsidP="00253EAD">
      <w:pPr>
        <w:pStyle w:val="ListParagraph"/>
        <w:rPr>
          <w:highlight w:val="lightGray"/>
        </w:rPr>
      </w:pPr>
      <w:r>
        <w:lastRenderedPageBreak/>
        <w:t>Dr. Henry said that there were eight police cars on site two days ago. She added that there were incidents occurring at three different locations and individuals were openly confronting the police. The officers do not want to conflict with CRHA policies. Residents are divided about the level of enforcement and police presence. Still, everyone wants to be safe.</w:t>
      </w:r>
      <w:r w:rsidR="0016063B">
        <w:br/>
      </w:r>
    </w:p>
    <w:p w14:paraId="7E623118" w14:textId="68942413" w:rsidR="0058763F" w:rsidRDefault="0058763F" w:rsidP="0058763F">
      <w:pPr>
        <w:pStyle w:val="ListParagraph"/>
        <w:numPr>
          <w:ilvl w:val="0"/>
          <w:numId w:val="1"/>
        </w:numPr>
      </w:pPr>
      <w:r w:rsidRPr="00B652C4">
        <w:rPr>
          <w:b/>
          <w:u w:val="single"/>
        </w:rPr>
        <w:t>Updates from Commissioners and Discussion about Board Work Sessions</w:t>
      </w:r>
    </w:p>
    <w:p w14:paraId="65AE6C2D" w14:textId="1638D14F" w:rsidR="00901323" w:rsidRPr="00901323" w:rsidRDefault="00901323" w:rsidP="003B2884">
      <w:pPr>
        <w:ind w:left="720"/>
      </w:pPr>
    </w:p>
    <w:p w14:paraId="41046950" w14:textId="5DD4B8D0" w:rsidR="006E4CD3" w:rsidRDefault="00B652C4" w:rsidP="000E1997">
      <w:pPr>
        <w:ind w:left="720"/>
      </w:pPr>
      <w:r>
        <w:rPr>
          <w:b/>
          <w:u w:val="single"/>
        </w:rPr>
        <w:t>A</w:t>
      </w:r>
      <w:r w:rsidR="000E3885">
        <w:rPr>
          <w:b/>
          <w:u w:val="single"/>
        </w:rPr>
        <w:t xml:space="preserve">. </w:t>
      </w:r>
      <w:r w:rsidR="00D752D2" w:rsidRPr="000E1997">
        <w:rPr>
          <w:b/>
          <w:u w:val="single"/>
        </w:rPr>
        <w:t xml:space="preserve">Approval </w:t>
      </w:r>
      <w:r w:rsidR="00D752D2">
        <w:rPr>
          <w:b/>
          <w:u w:val="single"/>
        </w:rPr>
        <w:t>o</w:t>
      </w:r>
      <w:r w:rsidR="00D752D2" w:rsidRPr="000E1997">
        <w:rPr>
          <w:b/>
          <w:u w:val="single"/>
        </w:rPr>
        <w:t xml:space="preserve">f </w:t>
      </w:r>
      <w:r w:rsidR="001109B5">
        <w:rPr>
          <w:b/>
          <w:u w:val="single"/>
        </w:rPr>
        <w:t>t</w:t>
      </w:r>
      <w:r w:rsidR="00D752D2" w:rsidRPr="000E1997">
        <w:rPr>
          <w:b/>
          <w:u w:val="single"/>
        </w:rPr>
        <w:t>he Minutes</w:t>
      </w:r>
      <w:bookmarkStart w:id="4" w:name="_Hlk23253553"/>
      <w:r w:rsidR="009F5E93">
        <w:br/>
      </w:r>
      <w:r w:rsidR="00FE5B9D">
        <w:rPr>
          <w:i/>
          <w:iCs/>
        </w:rPr>
        <w:t>Mr. Osteen</w:t>
      </w:r>
      <w:r w:rsidR="00F104AB" w:rsidRPr="00F104AB">
        <w:rPr>
          <w:i/>
          <w:iCs/>
        </w:rPr>
        <w:t xml:space="preserve"> </w:t>
      </w:r>
      <w:r w:rsidR="00DC2050" w:rsidRPr="00F104AB">
        <w:rPr>
          <w:i/>
          <w:iCs/>
        </w:rPr>
        <w:t xml:space="preserve">motioned to approve the minutes of the </w:t>
      </w:r>
      <w:r w:rsidR="00D54B40">
        <w:rPr>
          <w:i/>
          <w:iCs/>
        </w:rPr>
        <w:t>virtual</w:t>
      </w:r>
      <w:r w:rsidR="00DC2050" w:rsidRPr="00F104AB">
        <w:rPr>
          <w:i/>
          <w:iCs/>
        </w:rPr>
        <w:t xml:space="preserve"> meeting of the Board of Commissioners held on </w:t>
      </w:r>
      <w:r w:rsidR="00FE5B9D">
        <w:rPr>
          <w:i/>
          <w:iCs/>
        </w:rPr>
        <w:t xml:space="preserve">August </w:t>
      </w:r>
      <w:r w:rsidR="00F639C4" w:rsidRPr="00F104AB">
        <w:rPr>
          <w:i/>
          <w:iCs/>
        </w:rPr>
        <w:t>2</w:t>
      </w:r>
      <w:r w:rsidR="00FE5B9D">
        <w:rPr>
          <w:i/>
          <w:iCs/>
        </w:rPr>
        <w:t>4</w:t>
      </w:r>
      <w:r w:rsidR="007F3DB1" w:rsidRPr="00F104AB">
        <w:rPr>
          <w:i/>
          <w:iCs/>
        </w:rPr>
        <w:t>, 2020</w:t>
      </w:r>
      <w:r w:rsidR="00DC2050" w:rsidRPr="00F104AB">
        <w:rPr>
          <w:i/>
          <w:iCs/>
        </w:rPr>
        <w:t>.</w:t>
      </w:r>
      <w:r w:rsidR="00FE5B9D">
        <w:rPr>
          <w:i/>
          <w:iCs/>
        </w:rPr>
        <w:t xml:space="preserve"> Ms. Goldblatt</w:t>
      </w:r>
      <w:r w:rsidR="0064424D" w:rsidRPr="00F104AB">
        <w:rPr>
          <w:i/>
          <w:iCs/>
        </w:rPr>
        <w:t xml:space="preserve"> </w:t>
      </w:r>
      <w:r w:rsidR="00DC2050" w:rsidRPr="00F104AB">
        <w:rPr>
          <w:i/>
          <w:iCs/>
        </w:rPr>
        <w:t>seconded.</w:t>
      </w:r>
      <w:r w:rsidR="00A061A9" w:rsidRPr="00F104AB">
        <w:rPr>
          <w:i/>
          <w:iCs/>
        </w:rPr>
        <w:t xml:space="preserve"> </w:t>
      </w:r>
      <w:bookmarkEnd w:id="4"/>
      <w:r w:rsidR="007A33D5" w:rsidRPr="00F104AB">
        <w:rPr>
          <w:i/>
          <w:iCs/>
        </w:rPr>
        <w:t>The “A</w:t>
      </w:r>
      <w:r w:rsidR="001109B5" w:rsidRPr="00F104AB">
        <w:rPr>
          <w:i/>
          <w:iCs/>
        </w:rPr>
        <w:t>yes</w:t>
      </w:r>
      <w:r w:rsidR="007A33D5" w:rsidRPr="00F104AB">
        <w:rPr>
          <w:i/>
          <w:iCs/>
        </w:rPr>
        <w:t>” and “N</w:t>
      </w:r>
      <w:r w:rsidR="001109B5" w:rsidRPr="00F104AB">
        <w:rPr>
          <w:i/>
          <w:iCs/>
        </w:rPr>
        <w:t>ays</w:t>
      </w:r>
      <w:r w:rsidR="007A33D5" w:rsidRPr="00F104AB">
        <w:rPr>
          <w:i/>
          <w:iCs/>
        </w:rPr>
        <w:t>” were as followed.</w:t>
      </w:r>
      <w:r w:rsidR="007A33D5">
        <w:br/>
      </w:r>
      <w:r w:rsidR="001109B5" w:rsidRPr="000E1997">
        <w:rPr>
          <w:bCs/>
        </w:rPr>
        <w:t xml:space="preserve">                              </w:t>
      </w:r>
      <w:r w:rsidR="001109B5" w:rsidRPr="000E1997">
        <w:rPr>
          <w:bCs/>
          <w:u w:val="single"/>
        </w:rPr>
        <w:t>Ayes</w:t>
      </w:r>
      <w:r w:rsidR="001109B5" w:rsidRPr="000E1997">
        <w:rPr>
          <w:bCs/>
        </w:rPr>
        <w:t xml:space="preserve">            </w:t>
      </w:r>
      <w:r w:rsidR="001109B5" w:rsidRPr="000E1997">
        <w:rPr>
          <w:bCs/>
          <w:u w:val="single"/>
        </w:rPr>
        <w:t>Nays</w:t>
      </w:r>
      <w:r w:rsidR="001109B5" w:rsidRPr="000E1997">
        <w:rPr>
          <w:bCs/>
        </w:rPr>
        <w:t xml:space="preserve">            </w:t>
      </w:r>
      <w:r w:rsidR="001109B5" w:rsidRPr="000E1997">
        <w:rPr>
          <w:bCs/>
          <w:u w:val="single"/>
        </w:rPr>
        <w:t>Absent</w:t>
      </w:r>
      <w:r w:rsidR="001109B5" w:rsidRPr="000E1997">
        <w:rPr>
          <w:bCs/>
        </w:rPr>
        <w:t xml:space="preserve">            </w:t>
      </w:r>
      <w:r w:rsidR="001109B5" w:rsidRPr="000E1997">
        <w:rPr>
          <w:bCs/>
          <w:u w:val="single"/>
        </w:rPr>
        <w:t>Abstain</w:t>
      </w:r>
      <w:r w:rsidR="00BA6DA4">
        <w:br/>
      </w:r>
      <w:r w:rsidR="006E4CD3">
        <w:t>Roettger</w:t>
      </w:r>
      <w:r w:rsidR="006E4CD3">
        <w:tab/>
      </w:r>
      <w:r w:rsidR="00FE5B9D">
        <w:t xml:space="preserve">        X</w:t>
      </w:r>
      <w:r w:rsidR="007A7C8C">
        <w:tab/>
      </w:r>
      <w:r w:rsidR="006E4CD3">
        <w:tab/>
      </w:r>
    </w:p>
    <w:p w14:paraId="61490BC9" w14:textId="6F4B3E2C" w:rsidR="006E4CD3" w:rsidRDefault="006E4CD3" w:rsidP="000E1997">
      <w:pPr>
        <w:ind w:firstLine="720"/>
      </w:pPr>
      <w:r>
        <w:t>Goldblatt</w:t>
      </w:r>
      <w:r>
        <w:tab/>
      </w:r>
      <w:r w:rsidR="00FE5B9D">
        <w:t xml:space="preserve">        X</w:t>
      </w:r>
      <w:r w:rsidR="007A7C8C">
        <w:t xml:space="preserve"> </w:t>
      </w:r>
    </w:p>
    <w:p w14:paraId="4A56032C" w14:textId="3877DF18" w:rsidR="006E4CD3" w:rsidRDefault="006E4CD3" w:rsidP="000E1997">
      <w:pPr>
        <w:ind w:firstLine="720"/>
      </w:pPr>
      <w:r>
        <w:t>Green</w:t>
      </w:r>
      <w:r>
        <w:tab/>
      </w:r>
      <w:r>
        <w:tab/>
      </w:r>
      <w:r w:rsidR="007A7C8C">
        <w:t xml:space="preserve">  </w:t>
      </w:r>
      <w:r w:rsidR="007A7C8C">
        <w:tab/>
      </w:r>
      <w:r w:rsidR="00FE5B9D">
        <w:tab/>
      </w:r>
      <w:r w:rsidR="00FE5B9D">
        <w:tab/>
      </w:r>
      <w:r w:rsidR="00FE5B9D">
        <w:tab/>
        <w:t xml:space="preserve">  X</w:t>
      </w:r>
      <w:r w:rsidR="007A7C8C">
        <w:tab/>
      </w:r>
      <w:r w:rsidR="007A7C8C">
        <w:tab/>
      </w:r>
      <w:r w:rsidR="007A7C8C">
        <w:tab/>
      </w:r>
      <w:r w:rsidR="007A7C8C">
        <w:tab/>
        <w:t xml:space="preserve">        </w:t>
      </w:r>
    </w:p>
    <w:p w14:paraId="60C49110" w14:textId="148ACF7E" w:rsidR="006E4CD3" w:rsidRDefault="006E4CD3" w:rsidP="000E1997">
      <w:pPr>
        <w:ind w:firstLine="720"/>
      </w:pPr>
      <w:r>
        <w:t>Henry</w:t>
      </w:r>
      <w:r>
        <w:tab/>
      </w:r>
      <w:r w:rsidR="007A7C8C">
        <w:tab/>
      </w:r>
      <w:r w:rsidR="00FE5B9D">
        <w:t xml:space="preserve">        X</w:t>
      </w:r>
      <w:r w:rsidR="007A7C8C">
        <w:tab/>
      </w:r>
      <w:r w:rsidR="007A7C8C">
        <w:tab/>
      </w:r>
      <w:r w:rsidR="007A7C8C">
        <w:tab/>
      </w:r>
      <w:r w:rsidR="007A7C8C">
        <w:tab/>
        <w:t xml:space="preserve">        </w:t>
      </w:r>
    </w:p>
    <w:p w14:paraId="6FFE0A19" w14:textId="17E3ADAF" w:rsidR="006E4CD3" w:rsidRDefault="006E4CD3" w:rsidP="000E1997">
      <w:pPr>
        <w:ind w:firstLine="720"/>
      </w:pPr>
      <w:r>
        <w:t>Osteen</w:t>
      </w:r>
      <w:r w:rsidR="007A7C8C">
        <w:tab/>
      </w:r>
      <w:r w:rsidR="007A7C8C">
        <w:tab/>
      </w:r>
      <w:r w:rsidR="00D16F93">
        <w:t xml:space="preserve">  </w:t>
      </w:r>
      <w:r w:rsidR="00FE5B9D">
        <w:t xml:space="preserve">      X</w:t>
      </w:r>
      <w:r>
        <w:tab/>
      </w:r>
    </w:p>
    <w:p w14:paraId="7FD64183" w14:textId="390687D4" w:rsidR="006E4CD3" w:rsidRDefault="006E4CD3" w:rsidP="000E1997">
      <w:pPr>
        <w:ind w:firstLine="720"/>
      </w:pPr>
      <w:r>
        <w:t>Slaughter</w:t>
      </w:r>
      <w:r w:rsidR="007A7C8C">
        <w:tab/>
      </w:r>
      <w:r w:rsidR="007A7C8C">
        <w:tab/>
      </w:r>
      <w:r w:rsidR="0012151A">
        <w:tab/>
      </w:r>
      <w:r w:rsidR="0012151A">
        <w:tab/>
      </w:r>
      <w:r w:rsidR="0012151A">
        <w:tab/>
        <w:t xml:space="preserve">  X</w:t>
      </w:r>
      <w:r w:rsidR="007A7C8C">
        <w:tab/>
      </w:r>
      <w:r w:rsidR="007A7C8C">
        <w:tab/>
      </w:r>
      <w:r w:rsidR="00D16F93">
        <w:t xml:space="preserve">        </w:t>
      </w:r>
      <w:r>
        <w:tab/>
      </w:r>
    </w:p>
    <w:p w14:paraId="704F5C85" w14:textId="7C5DB660" w:rsidR="00B652C4" w:rsidRDefault="006E4CD3" w:rsidP="000E1997">
      <w:pPr>
        <w:ind w:firstLine="720"/>
      </w:pPr>
      <w:r>
        <w:t>Walker</w:t>
      </w:r>
      <w:r w:rsidR="00FE5B9D">
        <w:tab/>
      </w:r>
      <w:r w:rsidR="00FE5B9D">
        <w:tab/>
      </w:r>
      <w:r w:rsidR="0012151A">
        <w:t xml:space="preserve">        X</w:t>
      </w:r>
    </w:p>
    <w:p w14:paraId="3E7EE1EA" w14:textId="77777777" w:rsidR="00B652C4" w:rsidRDefault="00B652C4" w:rsidP="000E1997">
      <w:pPr>
        <w:ind w:firstLine="720"/>
      </w:pPr>
    </w:p>
    <w:p w14:paraId="646D9DD0" w14:textId="23E769FB" w:rsidR="006E4CD3" w:rsidRDefault="00B652C4" w:rsidP="00B652C4">
      <w:pPr>
        <w:ind w:left="720"/>
      </w:pPr>
      <w:r>
        <w:rPr>
          <w:b/>
          <w:bCs/>
          <w:u w:val="single"/>
        </w:rPr>
        <w:t>B. Committee Appointments</w:t>
      </w:r>
      <w:r>
        <w:br/>
      </w:r>
      <w:r w:rsidR="00CF4F7B" w:rsidRPr="00CF4F7B">
        <w:t>Chair Roettger worked to assign at least one commissioner to each of the Housing Authority committees – Safety, Redevelopment, Personnel, Resident Services, Finance</w:t>
      </w:r>
      <w:r w:rsidR="0087696F">
        <w:t>,</w:t>
      </w:r>
      <w:r w:rsidR="00CF4F7B" w:rsidRPr="00CF4F7B">
        <w:t xml:space="preserve"> and Maintenance committees. She asked Kathleen Glenn-Matthews to match staff committees.</w:t>
      </w:r>
    </w:p>
    <w:p w14:paraId="03526313" w14:textId="4C8C2DD3" w:rsidR="00AD1A4F" w:rsidRPr="00901323" w:rsidRDefault="00AD1A4F" w:rsidP="0078104B">
      <w:pPr>
        <w:ind w:left="1440"/>
        <w:rPr>
          <w:bCs/>
        </w:rPr>
      </w:pPr>
    </w:p>
    <w:p w14:paraId="5EAE0C8B" w14:textId="77D67E35" w:rsidR="00CF4F7B" w:rsidRDefault="00B652C4" w:rsidP="00CF4F7B">
      <w:pPr>
        <w:pStyle w:val="ListParagraph"/>
        <w:numPr>
          <w:ilvl w:val="0"/>
          <w:numId w:val="1"/>
        </w:numPr>
      </w:pPr>
      <w:r w:rsidRPr="00B652C4">
        <w:rPr>
          <w:b/>
          <w:bCs/>
          <w:u w:val="single"/>
        </w:rPr>
        <w:t>Brief Update on Budget and HUD Score</w:t>
      </w:r>
      <w:r w:rsidRPr="00B652C4">
        <w:rPr>
          <w:b/>
          <w:bCs/>
          <w:u w:val="single"/>
        </w:rPr>
        <w:br/>
      </w:r>
      <w:r w:rsidR="00CF4F7B">
        <w:t>Mr. Sales reported that the Housing Authority was awarded $658,000 in Public Housing shortfall funding which can be used for deficiencies in operations such as purchasing vehicles, restocking maintenance materials, and leasing or purchasing a structure for a maintenance facility. The HCV Program did not receive adequate funding from the government. CRHA will use reserves to cover the shortfall and be refunded later from HUD.</w:t>
      </w:r>
    </w:p>
    <w:p w14:paraId="56242649" w14:textId="77777777" w:rsidR="00CF4F7B" w:rsidRDefault="00CF4F7B" w:rsidP="00CF4F7B"/>
    <w:p w14:paraId="50092402" w14:textId="42823986" w:rsidR="00B652C4" w:rsidRPr="00406C77" w:rsidRDefault="00CF4F7B" w:rsidP="00CF4F7B">
      <w:pPr>
        <w:pStyle w:val="ListParagraph"/>
      </w:pPr>
      <w:r>
        <w:t>The Housing Authority is making progress towards improving its HUD score. The actual score results will be available in April 2021. Ninety HCV vouchers were handed out; twenty-six are ready to be leased up. CRHA is focused on turning vacant units. Some of the vacancies are due to transfer</w:t>
      </w:r>
      <w:r w:rsidR="0087696F">
        <w:t>s</w:t>
      </w:r>
      <w:r>
        <w:t xml:space="preserve"> from one public housing site to another and partly to residents receiving vouchers.</w:t>
      </w:r>
      <w:r w:rsidR="00406C77">
        <w:br/>
      </w:r>
    </w:p>
    <w:p w14:paraId="344C026D" w14:textId="1D12EA97" w:rsidR="002E1D7A" w:rsidRPr="00A26D14" w:rsidRDefault="00D752D2" w:rsidP="006C1852">
      <w:pPr>
        <w:pStyle w:val="ListParagraph"/>
        <w:numPr>
          <w:ilvl w:val="0"/>
          <w:numId w:val="1"/>
        </w:numPr>
      </w:pPr>
      <w:r>
        <w:rPr>
          <w:b/>
          <w:bCs/>
          <w:u w:val="single"/>
        </w:rPr>
        <w:t xml:space="preserve">Executive Director Update on </w:t>
      </w:r>
      <w:r w:rsidR="00901323">
        <w:rPr>
          <w:b/>
          <w:bCs/>
          <w:u w:val="single"/>
        </w:rPr>
        <w:t>COVID-19</w:t>
      </w:r>
      <w:r w:rsidR="00DD0919">
        <w:br/>
      </w:r>
      <w:r w:rsidR="002E1D7A" w:rsidRPr="002E1D7A">
        <w:t xml:space="preserve">Mr. </w:t>
      </w:r>
      <w:r w:rsidR="002E1D7A">
        <w:t xml:space="preserve">Sales </w:t>
      </w:r>
      <w:r w:rsidR="002E1D7A" w:rsidRPr="002E1D7A">
        <w:t xml:space="preserve">summarized key activities and events during the </w:t>
      </w:r>
      <w:r w:rsidR="002E1D7A" w:rsidRPr="00A26D14">
        <w:t xml:space="preserve">period of </w:t>
      </w:r>
      <w:r w:rsidR="00A26D14" w:rsidRPr="00A26D14">
        <w:t xml:space="preserve">August 24 </w:t>
      </w:r>
      <w:r w:rsidR="002E1D7A" w:rsidRPr="00A26D14">
        <w:t xml:space="preserve">to </w:t>
      </w:r>
      <w:r w:rsidR="00A26D14" w:rsidRPr="00A26D14">
        <w:t>September 24, 2020</w:t>
      </w:r>
      <w:r w:rsidR="002E1D7A" w:rsidRPr="00A26D14">
        <w:t>. Key initiatives and activities highlighted were:</w:t>
      </w:r>
    </w:p>
    <w:p w14:paraId="7B7B0ECB" w14:textId="77777777" w:rsidR="00CF4F7B" w:rsidRDefault="00CF4F7B" w:rsidP="00CF4F7B">
      <w:pPr>
        <w:pStyle w:val="ListParagraph"/>
        <w:numPr>
          <w:ilvl w:val="1"/>
          <w:numId w:val="1"/>
        </w:numPr>
      </w:pPr>
      <w:r>
        <w:t xml:space="preserve">Admin Plan - Drafted and posted for public comment. </w:t>
      </w:r>
    </w:p>
    <w:p w14:paraId="3AF377FC" w14:textId="77777777" w:rsidR="00CF4F7B" w:rsidRDefault="00CF4F7B" w:rsidP="00CF4F7B">
      <w:pPr>
        <w:pStyle w:val="ListParagraph"/>
        <w:numPr>
          <w:ilvl w:val="1"/>
          <w:numId w:val="1"/>
        </w:numPr>
      </w:pPr>
      <w:r>
        <w:t xml:space="preserve">HCV - There is no wait list. To open the wait list, the Admin Plan must be approved by the Board. </w:t>
      </w:r>
    </w:p>
    <w:p w14:paraId="294ECA4D" w14:textId="77777777" w:rsidR="00CF4F7B" w:rsidRDefault="00CF4F7B" w:rsidP="00CF4F7B">
      <w:pPr>
        <w:pStyle w:val="ListParagraph"/>
        <w:numPr>
          <w:ilvl w:val="1"/>
          <w:numId w:val="1"/>
        </w:numPr>
      </w:pPr>
      <w:r>
        <w:t xml:space="preserve">Testing a 4-day 10-hour work schedule with the HCV team since there are a lot of people in the office. </w:t>
      </w:r>
    </w:p>
    <w:p w14:paraId="4EB3B7F3" w14:textId="77777777" w:rsidR="00CF4F7B" w:rsidRDefault="00CF4F7B" w:rsidP="00CF4F7B">
      <w:pPr>
        <w:pStyle w:val="ListParagraph"/>
        <w:numPr>
          <w:ilvl w:val="1"/>
          <w:numId w:val="1"/>
        </w:numPr>
      </w:pPr>
      <w:r>
        <w:lastRenderedPageBreak/>
        <w:t xml:space="preserve">Office Space - Searching for office space. Met with Interim City Manager John Blair on Friday to discuss potentially acquiring space from the City. </w:t>
      </w:r>
    </w:p>
    <w:p w14:paraId="1A8CA9F0" w14:textId="30887CE0" w:rsidR="003E72E4" w:rsidRDefault="00CF4F7B" w:rsidP="00CF4F7B">
      <w:pPr>
        <w:pStyle w:val="ListParagraph"/>
        <w:numPr>
          <w:ilvl w:val="1"/>
          <w:numId w:val="1"/>
        </w:numPr>
      </w:pPr>
      <w:r>
        <w:t>Maintenance - Exploring HUD funding resources to purchase a site for public housing maintenance facility.</w:t>
      </w:r>
      <w:r w:rsidR="009C1F68">
        <w:br/>
      </w:r>
    </w:p>
    <w:p w14:paraId="776B55A6" w14:textId="77777777" w:rsidR="00CF4F7B" w:rsidRDefault="00CF4F7B" w:rsidP="00CF4F7B">
      <w:pPr>
        <w:ind w:left="720"/>
      </w:pPr>
      <w:r>
        <w:t>Mr. Osteen asked if there were a timeline and value in hiring an inspection firm. Mr. Sales stated that REAC was planned for October but has been postponed until March 2021. He stated that 271 units will be inspected (excludes Crescent Halls). The firm will inspect every unit and train staff on inspection methods as well.</w:t>
      </w:r>
    </w:p>
    <w:p w14:paraId="6BC1C686" w14:textId="77777777" w:rsidR="00CF4F7B" w:rsidRDefault="00CF4F7B" w:rsidP="00CF4F7B">
      <w:pPr>
        <w:ind w:left="720"/>
      </w:pPr>
    </w:p>
    <w:p w14:paraId="108F7953" w14:textId="2D0F978E" w:rsidR="006C1852" w:rsidRPr="00A26D14" w:rsidRDefault="00CF4F7B" w:rsidP="00CF4F7B">
      <w:pPr>
        <w:ind w:left="720"/>
      </w:pPr>
      <w:r>
        <w:t>Mr. Sales reported that he had investigated two structures</w:t>
      </w:r>
      <w:r w:rsidR="00EA1515">
        <w:t xml:space="preserve">:  </w:t>
      </w:r>
      <w:r>
        <w:t>3,000 square feet and 11,000 square feet. The facility must accommodate eight vehicles, appliances, and cabinets for at least five units. Procuring the larger structure could offer a stream of rental revenue. Mr. Sales commented that he would reach out to LEAP</w:t>
      </w:r>
      <w:r w:rsidR="00856EF2">
        <w:t xml:space="preserve"> </w:t>
      </w:r>
      <w:r>
        <w:t>who might be interested in a collaboration.</w:t>
      </w:r>
      <w:r w:rsidR="006538B7" w:rsidRPr="00A26D14">
        <w:br/>
      </w:r>
    </w:p>
    <w:p w14:paraId="76C3495C" w14:textId="2D87E186" w:rsidR="00B652C4" w:rsidRDefault="00B652C4" w:rsidP="006538B7">
      <w:pPr>
        <w:pStyle w:val="ListParagraph"/>
        <w:numPr>
          <w:ilvl w:val="0"/>
          <w:numId w:val="1"/>
        </w:numPr>
        <w:rPr>
          <w:b/>
          <w:u w:val="single"/>
        </w:rPr>
      </w:pPr>
      <w:r>
        <w:rPr>
          <w:b/>
          <w:u w:val="single"/>
        </w:rPr>
        <w:t>Safety Committee Update</w:t>
      </w:r>
      <w:r>
        <w:rPr>
          <w:b/>
          <w:u w:val="single"/>
        </w:rPr>
        <w:br/>
      </w:r>
      <w:r w:rsidR="00DD5CF8" w:rsidRPr="00DD5CF8">
        <w:rPr>
          <w:bCs/>
        </w:rPr>
        <w:t xml:space="preserve">Ms. Goldblatt stated the Safety Committee is working hard towards becoming a policy </w:t>
      </w:r>
      <w:r w:rsidR="00DD5CF8" w:rsidRPr="00402E2B">
        <w:rPr>
          <w:bCs/>
        </w:rPr>
        <w:t>committee as well as a forum to hear resident concerns. She hopes to push toward concrete</w:t>
      </w:r>
      <w:r w:rsidR="00DD5CF8" w:rsidRPr="00DD5CF8">
        <w:rPr>
          <w:bCs/>
        </w:rPr>
        <w:t xml:space="preserve"> solutions but believes there needs to be more participation from the residents. She mentioned that some of the PHAR interns such as </w:t>
      </w:r>
      <w:r w:rsidR="00DD5CF8" w:rsidRPr="00402E2B">
        <w:rPr>
          <w:bCs/>
        </w:rPr>
        <w:t>Katrena Cooper ha</w:t>
      </w:r>
      <w:r w:rsidR="005431F2">
        <w:rPr>
          <w:bCs/>
        </w:rPr>
        <w:t>ve</w:t>
      </w:r>
      <w:r w:rsidR="00DD5CF8" w:rsidRPr="00402E2B">
        <w:rPr>
          <w:bCs/>
        </w:rPr>
        <w:t xml:space="preserve"> innovative</w:t>
      </w:r>
      <w:r w:rsidR="00DD5CF8" w:rsidRPr="00DD5CF8">
        <w:rPr>
          <w:bCs/>
        </w:rPr>
        <w:t xml:space="preserve"> ideas about resident-led activities on the sites. The committee also discussed the parking policy, the Memo of Understanding with the police and cameras.</w:t>
      </w:r>
      <w:r w:rsidR="009630A0">
        <w:rPr>
          <w:bCs/>
        </w:rPr>
        <w:br/>
      </w:r>
    </w:p>
    <w:p w14:paraId="27878450" w14:textId="68094068" w:rsidR="00901323" w:rsidRPr="00901323" w:rsidRDefault="001109B5" w:rsidP="006538B7">
      <w:pPr>
        <w:pStyle w:val="ListParagraph"/>
        <w:numPr>
          <w:ilvl w:val="0"/>
          <w:numId w:val="1"/>
        </w:numPr>
        <w:rPr>
          <w:b/>
          <w:u w:val="single"/>
        </w:rPr>
      </w:pPr>
      <w:r>
        <w:rPr>
          <w:b/>
          <w:u w:val="single"/>
        </w:rPr>
        <w:t>Redevelopment Update</w:t>
      </w:r>
      <w:r w:rsidR="00901323">
        <w:rPr>
          <w:b/>
          <w:u w:val="single"/>
        </w:rPr>
        <w:br/>
      </w:r>
      <w:r w:rsidR="00DD5CF8" w:rsidRPr="00DD5CF8">
        <w:rPr>
          <w:bCs/>
        </w:rPr>
        <w:t>In the absence of Dave Norris, Kathleen Glenn-Matthews gave a brief update on the redevelopment efforts. She reported that CRHA anticipates closing prior to the end of October. She stated that one of the biggest challenges is resident engagement. She mailed an update from Mr. Norris with 90-day notices attached to the residents of Crescent Halls. She will be purchasing materials to create social distancing for meeting one-on-one with residents who require additional explanation of the relocation process. Mr. Norris plans to display information on the TV in the lobby and community center. A Relocation Coordinator has not been hired yet. She is exploring ways to disseminate information, such as Public TV or Facebook Live.</w:t>
      </w:r>
      <w:r w:rsidR="006538B7">
        <w:rPr>
          <w:bCs/>
        </w:rPr>
        <w:br/>
      </w:r>
      <w:r w:rsidR="00AB2F74" w:rsidRPr="00AB2F74">
        <w:rPr>
          <w:bCs/>
        </w:rPr>
        <w:t xml:space="preserve">          </w:t>
      </w:r>
    </w:p>
    <w:p w14:paraId="20CD73AB" w14:textId="3C87AD3F" w:rsidR="009E336B" w:rsidRDefault="001109B5" w:rsidP="009E336B">
      <w:pPr>
        <w:pStyle w:val="ListParagraph"/>
        <w:numPr>
          <w:ilvl w:val="0"/>
          <w:numId w:val="1"/>
        </w:numPr>
      </w:pPr>
      <w:r w:rsidRPr="008B4A76">
        <w:rPr>
          <w:b/>
          <w:bCs/>
          <w:u w:val="single"/>
        </w:rPr>
        <w:t>Public Comments</w:t>
      </w:r>
      <w:r w:rsidR="000C5C33">
        <w:br/>
      </w:r>
      <w:r w:rsidR="00FA0569" w:rsidRPr="00FA0569">
        <w:t>Joy Johnson</w:t>
      </w:r>
      <w:r w:rsidR="00FA0569">
        <w:t>, a public housing resident of the Westhaven Community,</w:t>
      </w:r>
      <w:r w:rsidR="00FA0569" w:rsidRPr="00FA0569">
        <w:t xml:space="preserve"> stated that the Housing Authority</w:t>
      </w:r>
      <w:r w:rsidR="00EA1515" w:rsidRPr="00EB326D">
        <w:t>’s</w:t>
      </w:r>
      <w:r w:rsidR="00FA0569" w:rsidRPr="00FA0569">
        <w:t xml:space="preserve"> lease </w:t>
      </w:r>
      <w:r w:rsidR="00FA0569">
        <w:t xml:space="preserve">guarantees residents </w:t>
      </w:r>
      <w:r w:rsidR="00FA0569" w:rsidRPr="00FA0569">
        <w:t xml:space="preserve">safe and decent housing. </w:t>
      </w:r>
      <w:r w:rsidR="00FA0569">
        <w:t xml:space="preserve">She said that many </w:t>
      </w:r>
      <w:r w:rsidR="00682B39">
        <w:t>residents</w:t>
      </w:r>
      <w:r w:rsidR="00FA0569">
        <w:t xml:space="preserve"> are looking to her to advocate for a solution about their safety concerns. </w:t>
      </w:r>
      <w:r w:rsidR="00FA0569" w:rsidRPr="00FA0569">
        <w:t xml:space="preserve">She </w:t>
      </w:r>
      <w:r w:rsidR="00FA0569">
        <w:t xml:space="preserve">mentioned that </w:t>
      </w:r>
      <w:r w:rsidR="00FA0569" w:rsidRPr="00FA0569">
        <w:t>some residents appear to think that the rules and regulations in the lease do not apply to them.</w:t>
      </w:r>
      <w:r w:rsidR="009E336B">
        <w:t xml:space="preserve"> She mentioned that she feels safety is the responsibility of CRHA, the residents</w:t>
      </w:r>
      <w:r w:rsidR="00EA1515">
        <w:t>,</w:t>
      </w:r>
      <w:r w:rsidR="009E336B">
        <w:t xml:space="preserve"> and the community.</w:t>
      </w:r>
    </w:p>
    <w:p w14:paraId="3C0E2A05" w14:textId="30ACB263" w:rsidR="0047355A" w:rsidRDefault="0047355A" w:rsidP="0047355A"/>
    <w:p w14:paraId="52A19153" w14:textId="77777777" w:rsidR="0047355A" w:rsidRPr="00966082" w:rsidRDefault="0047355A" w:rsidP="00966082">
      <w:pPr>
        <w:ind w:left="720"/>
      </w:pPr>
      <w:r w:rsidRPr="00966082">
        <w:t xml:space="preserve">Mayor Walker stated that she discussed concerns about oppositional behavior from officers with Chief Brackney. She welcomed suggestions about how to create a community where residents send the message that destructive behavior is neither welcomed nor allowed. She </w:t>
      </w:r>
      <w:r w:rsidRPr="00966082">
        <w:lastRenderedPageBreak/>
        <w:t>mentioned that she has been made aware of negative feedback about her attentiveness to safety concerns. She committed to scheduling a meeting with Mr. Sales.</w:t>
      </w:r>
    </w:p>
    <w:p w14:paraId="1B510D2C" w14:textId="77777777" w:rsidR="0047355A" w:rsidRPr="00966082" w:rsidRDefault="0047355A" w:rsidP="0047355A"/>
    <w:p w14:paraId="0F7319AB" w14:textId="74A51515" w:rsidR="0047355A" w:rsidRPr="00966082" w:rsidRDefault="0047355A" w:rsidP="00966082">
      <w:pPr>
        <w:ind w:left="720"/>
      </w:pPr>
      <w:r w:rsidRPr="00966082">
        <w:t>Audrey Oliver, a public housing resident of the South First Street Community, stated that she has experienced some officers saying that they are not being allowed to do their job. Mayor Walker stated what police offices are saying or implying about might not be true. She mentioned that today, the police were called for a gas leak for the purpose of blocking the area off</w:t>
      </w:r>
      <w:r w:rsidR="00966082">
        <w:t>;</w:t>
      </w:r>
      <w:r w:rsidRPr="00966082">
        <w:t xml:space="preserve"> however</w:t>
      </w:r>
      <w:r w:rsidR="00966082">
        <w:t>,</w:t>
      </w:r>
      <w:r w:rsidRPr="00966082">
        <w:t xml:space="preserve"> they did arrive until after the fire department had left. She said it seems like the residents must fix the problems themselves. </w:t>
      </w:r>
    </w:p>
    <w:p w14:paraId="4DAC6FF0" w14:textId="77777777" w:rsidR="0047355A" w:rsidRDefault="0047355A" w:rsidP="0047355A">
      <w:pPr>
        <w:rPr>
          <w:rFonts w:ascii="Verdana" w:hAnsi="Verdana"/>
          <w:color w:val="FF0000"/>
        </w:rPr>
      </w:pPr>
    </w:p>
    <w:p w14:paraId="20081821" w14:textId="01A23744" w:rsidR="00B652C4" w:rsidRPr="00D26E40" w:rsidRDefault="00B652C4" w:rsidP="006578FD">
      <w:pPr>
        <w:pStyle w:val="ListParagraph"/>
        <w:numPr>
          <w:ilvl w:val="0"/>
          <w:numId w:val="1"/>
        </w:numPr>
        <w:rPr>
          <w:b/>
          <w:u w:val="single"/>
        </w:rPr>
      </w:pPr>
      <w:r>
        <w:rPr>
          <w:b/>
          <w:u w:val="single"/>
        </w:rPr>
        <w:t>2021 Annual Meeting Preparation (Closed Session)</w:t>
      </w:r>
    </w:p>
    <w:p w14:paraId="1A044FF9" w14:textId="32A2E600" w:rsidR="00DD5CF8" w:rsidRDefault="00DD5CF8" w:rsidP="00DD5CF8">
      <w:pPr>
        <w:ind w:left="720"/>
      </w:pPr>
      <w:r w:rsidRPr="00B2198A">
        <w:t>Chair Roettger stated that the annual meeting to discuss the Board positions (Chair, Vice Chair and Treasurer) is</w:t>
      </w:r>
      <w:r>
        <w:t xml:space="preserve"> usually held in July. David Oberg clarified that the discussion should not be held in a Closed Session. He added that it </w:t>
      </w:r>
      <w:r w:rsidRPr="00B2198A">
        <w:t>could</w:t>
      </w:r>
      <w:r w:rsidR="00770EF1" w:rsidRPr="00B2198A">
        <w:t xml:space="preserve"> be</w:t>
      </w:r>
      <w:r>
        <w:t xml:space="preserve"> a topic for a work session. Chair Roettger added that the Treasurer should </w:t>
      </w:r>
      <w:r w:rsidR="0005573F">
        <w:t>participate</w:t>
      </w:r>
      <w:r w:rsidR="001662FC">
        <w:t xml:space="preserve"> in</w:t>
      </w:r>
      <w:r>
        <w:t xml:space="preserve"> the Finance Committee.</w:t>
      </w:r>
    </w:p>
    <w:p w14:paraId="327CBBCE" w14:textId="77777777" w:rsidR="00DD5CF8" w:rsidRDefault="00DD5CF8" w:rsidP="00DD5CF8">
      <w:pPr>
        <w:ind w:left="720"/>
      </w:pPr>
    </w:p>
    <w:p w14:paraId="7E6D4AAD" w14:textId="59C0775D" w:rsidR="00DD5CF8" w:rsidRDefault="00FA0569" w:rsidP="00DD5CF8">
      <w:pPr>
        <w:ind w:left="720"/>
      </w:pPr>
      <w:r>
        <w:t>Joy Johnson said she thinks Lisa Green would be a tremendous help to the resident planners of South First Street and explain some of the technical and design elements.</w:t>
      </w:r>
      <w:r>
        <w:br/>
      </w:r>
    </w:p>
    <w:p w14:paraId="41D6DC63" w14:textId="77777777" w:rsidR="00DD5CF8" w:rsidRDefault="00DD5CF8" w:rsidP="00DD5CF8">
      <w:pPr>
        <w:ind w:left="720"/>
      </w:pPr>
      <w:r>
        <w:t>Mr. Sales announced that CRHA has three candidates for the Finance Director position and asked for participants for the interview panel. The panel will meet next Wednesday.</w:t>
      </w:r>
    </w:p>
    <w:p w14:paraId="6AD1A072" w14:textId="77777777" w:rsidR="00DD5CF8" w:rsidRDefault="00DD5CF8" w:rsidP="00DD5CF8">
      <w:pPr>
        <w:ind w:left="720"/>
      </w:pPr>
    </w:p>
    <w:p w14:paraId="0705377E" w14:textId="77777777" w:rsidR="00DD5CF8" w:rsidRDefault="00DD5CF8" w:rsidP="00DD5CF8">
      <w:pPr>
        <w:ind w:left="720"/>
      </w:pPr>
      <w:r>
        <w:t>Chair Roettger invited ideas about work session topics and update on staffing. Ms. Goldblatt suggested a training on Housing Authority finances.</w:t>
      </w:r>
    </w:p>
    <w:p w14:paraId="6E2E9CD6" w14:textId="77777777" w:rsidR="00DD5CF8" w:rsidRDefault="00DD5CF8" w:rsidP="00DD5CF8">
      <w:pPr>
        <w:ind w:left="720"/>
      </w:pPr>
    </w:p>
    <w:p w14:paraId="5BD3EC6F" w14:textId="0D43A333" w:rsidR="009E39D7" w:rsidRPr="00C2211A" w:rsidRDefault="00DD5CF8" w:rsidP="00DD5CF8">
      <w:pPr>
        <w:ind w:left="720"/>
        <w:rPr>
          <w:bCs/>
        </w:rPr>
      </w:pPr>
      <w:r>
        <w:t>Mayor Walker asked for clarification on what constitutes a public meeting. Mr. Oberg provided a definition and communication guidelines.</w:t>
      </w:r>
      <w:r w:rsidR="00C2211A">
        <w:rPr>
          <w:bCs/>
        </w:rPr>
        <w:br/>
      </w:r>
    </w:p>
    <w:p w14:paraId="5E1CD076" w14:textId="7ACBE34B" w:rsidR="00785EB1" w:rsidRPr="008B4A76" w:rsidRDefault="001109B5" w:rsidP="006578FD">
      <w:pPr>
        <w:pStyle w:val="ListParagraph"/>
        <w:numPr>
          <w:ilvl w:val="0"/>
          <w:numId w:val="1"/>
        </w:numPr>
        <w:rPr>
          <w:b/>
          <w:u w:val="single"/>
        </w:rPr>
      </w:pPr>
      <w:r w:rsidRPr="008B4A76">
        <w:rPr>
          <w:b/>
          <w:u w:val="single"/>
        </w:rPr>
        <w:t>Adjournment</w:t>
      </w:r>
    </w:p>
    <w:p w14:paraId="318AABF2" w14:textId="750A9A03" w:rsidR="00FE5B9D" w:rsidRDefault="00D932F2" w:rsidP="00FE5B9D">
      <w:pPr>
        <w:ind w:left="720"/>
      </w:pPr>
      <w:r>
        <w:t xml:space="preserve">Chair Roettger called for a motion to adjourn the </w:t>
      </w:r>
      <w:r w:rsidR="00E627A4">
        <w:t xml:space="preserve">virtual </w:t>
      </w:r>
      <w:r>
        <w:t xml:space="preserve">CRHA Board meeting. </w:t>
      </w:r>
      <w:r w:rsidR="0012151A">
        <w:t xml:space="preserve">Ms. Goldblatt </w:t>
      </w:r>
      <w:r w:rsidR="005D42A7">
        <w:t>motion</w:t>
      </w:r>
      <w:r w:rsidR="00630915">
        <w:t>ed</w:t>
      </w:r>
      <w:r>
        <w:t xml:space="preserve"> to adjourn the </w:t>
      </w:r>
      <w:r w:rsidR="00E627A4">
        <w:t xml:space="preserve">virtual </w:t>
      </w:r>
      <w:r>
        <w:t xml:space="preserve">meeting of the CRHA Board of Commissioners. </w:t>
      </w:r>
      <w:r w:rsidR="0012151A">
        <w:t>Mayor Walker</w:t>
      </w:r>
      <w:r>
        <w:t xml:space="preserve"> seconded. </w:t>
      </w:r>
      <w:r w:rsidR="00123060">
        <w:t>Chair Roettger</w:t>
      </w:r>
      <w:r w:rsidR="001638B4">
        <w:t xml:space="preserve"> adjourned </w:t>
      </w:r>
      <w:r w:rsidR="003F7DD3">
        <w:t>the meeting a</w:t>
      </w:r>
      <w:r w:rsidR="009323FC">
        <w:t xml:space="preserve">t </w:t>
      </w:r>
      <w:r w:rsidR="0077096C">
        <w:t>7:41</w:t>
      </w:r>
      <w:r w:rsidR="00952956">
        <w:t xml:space="preserve"> </w:t>
      </w:r>
      <w:r w:rsidR="00787020">
        <w:t>p.m.</w:t>
      </w:r>
      <w:r w:rsidR="000C652F">
        <w:br/>
      </w:r>
      <w:r w:rsidR="000C652F">
        <w:br/>
      </w:r>
      <w:r w:rsidR="003922F4">
        <w:rPr>
          <w:bCs/>
        </w:rPr>
        <w:t xml:space="preserve">                               </w:t>
      </w:r>
      <w:r w:rsidR="00FE5B9D" w:rsidRPr="000E1997">
        <w:rPr>
          <w:bCs/>
          <w:u w:val="single"/>
        </w:rPr>
        <w:t>Ayes</w:t>
      </w:r>
      <w:r w:rsidR="00FE5B9D" w:rsidRPr="000E1997">
        <w:rPr>
          <w:bCs/>
        </w:rPr>
        <w:t xml:space="preserve">            </w:t>
      </w:r>
      <w:r w:rsidR="00FE5B9D" w:rsidRPr="000E1997">
        <w:rPr>
          <w:bCs/>
          <w:u w:val="single"/>
        </w:rPr>
        <w:t>Nays</w:t>
      </w:r>
      <w:r w:rsidR="00FE5B9D" w:rsidRPr="000E1997">
        <w:rPr>
          <w:bCs/>
        </w:rPr>
        <w:t xml:space="preserve">            </w:t>
      </w:r>
      <w:r w:rsidR="00FE5B9D" w:rsidRPr="000E1997">
        <w:rPr>
          <w:bCs/>
          <w:u w:val="single"/>
        </w:rPr>
        <w:t>Absent</w:t>
      </w:r>
      <w:r w:rsidR="00FE5B9D" w:rsidRPr="000E1997">
        <w:rPr>
          <w:bCs/>
        </w:rPr>
        <w:t xml:space="preserve">            </w:t>
      </w:r>
      <w:r w:rsidR="00FE5B9D" w:rsidRPr="000E1997">
        <w:rPr>
          <w:bCs/>
          <w:u w:val="single"/>
        </w:rPr>
        <w:t>Abstain</w:t>
      </w:r>
      <w:r w:rsidR="00FE5B9D">
        <w:br/>
        <w:t>Roettger</w:t>
      </w:r>
      <w:r w:rsidR="00FE5B9D">
        <w:tab/>
        <w:t xml:space="preserve">        X</w:t>
      </w:r>
      <w:r w:rsidR="00FE5B9D">
        <w:tab/>
      </w:r>
      <w:r w:rsidR="00FE5B9D">
        <w:tab/>
      </w:r>
    </w:p>
    <w:p w14:paraId="2FF32035" w14:textId="77777777" w:rsidR="00FE5B9D" w:rsidRDefault="00FE5B9D" w:rsidP="00FE5B9D">
      <w:pPr>
        <w:ind w:firstLine="720"/>
      </w:pPr>
      <w:r>
        <w:t>Goldblatt</w:t>
      </w:r>
      <w:r>
        <w:tab/>
        <w:t xml:space="preserve">        X </w:t>
      </w:r>
    </w:p>
    <w:p w14:paraId="1D275B10" w14:textId="7FAD0149" w:rsidR="00FE5B9D" w:rsidRDefault="00FE5B9D" w:rsidP="00FE5B9D">
      <w:pPr>
        <w:ind w:firstLine="720"/>
      </w:pPr>
      <w:r>
        <w:t>Green</w:t>
      </w:r>
      <w:r>
        <w:tab/>
      </w:r>
      <w:r>
        <w:tab/>
        <w:t xml:space="preserve">  </w:t>
      </w:r>
      <w:r>
        <w:tab/>
      </w:r>
      <w:r>
        <w:tab/>
      </w:r>
      <w:r>
        <w:tab/>
      </w:r>
      <w:r>
        <w:tab/>
        <w:t xml:space="preserve">   X</w:t>
      </w:r>
      <w:r>
        <w:tab/>
      </w:r>
      <w:r>
        <w:tab/>
      </w:r>
      <w:r>
        <w:tab/>
      </w:r>
      <w:r>
        <w:tab/>
        <w:t xml:space="preserve">        </w:t>
      </w:r>
    </w:p>
    <w:p w14:paraId="09DD2512" w14:textId="77777777" w:rsidR="00FE5B9D" w:rsidRDefault="00FE5B9D" w:rsidP="00FE5B9D">
      <w:pPr>
        <w:ind w:firstLine="720"/>
      </w:pPr>
      <w:r>
        <w:t>Henry</w:t>
      </w:r>
      <w:r>
        <w:tab/>
      </w:r>
      <w:r>
        <w:tab/>
        <w:t xml:space="preserve">        X</w:t>
      </w:r>
      <w:r>
        <w:tab/>
      </w:r>
      <w:r>
        <w:tab/>
      </w:r>
      <w:r>
        <w:tab/>
      </w:r>
      <w:r>
        <w:tab/>
        <w:t xml:space="preserve">        </w:t>
      </w:r>
    </w:p>
    <w:p w14:paraId="03E3D61F" w14:textId="77777777" w:rsidR="00FE5B9D" w:rsidRDefault="00FE5B9D" w:rsidP="00FE5B9D">
      <w:pPr>
        <w:ind w:firstLine="720"/>
      </w:pPr>
      <w:r>
        <w:t>Osteen</w:t>
      </w:r>
      <w:r>
        <w:tab/>
      </w:r>
      <w:r>
        <w:tab/>
        <w:t xml:space="preserve">        X</w:t>
      </w:r>
      <w:r>
        <w:tab/>
      </w:r>
    </w:p>
    <w:p w14:paraId="569A07AD" w14:textId="7720B648" w:rsidR="00FE5B9D" w:rsidRDefault="00FE5B9D" w:rsidP="00FE5B9D">
      <w:pPr>
        <w:ind w:firstLine="720"/>
      </w:pPr>
      <w:r>
        <w:t>Slaughter</w:t>
      </w:r>
      <w:r>
        <w:tab/>
      </w:r>
      <w:r>
        <w:tab/>
      </w:r>
      <w:r w:rsidR="0012151A">
        <w:tab/>
      </w:r>
      <w:r w:rsidR="0012151A">
        <w:tab/>
      </w:r>
      <w:r w:rsidR="0012151A">
        <w:tab/>
        <w:t xml:space="preserve">   X</w:t>
      </w:r>
      <w:r>
        <w:tab/>
      </w:r>
      <w:r>
        <w:tab/>
        <w:t xml:space="preserve">        </w:t>
      </w:r>
      <w:r>
        <w:tab/>
      </w:r>
    </w:p>
    <w:p w14:paraId="538F8E16" w14:textId="069EE4CE" w:rsidR="00110BDA" w:rsidRDefault="00FE5B9D" w:rsidP="00FE5B9D">
      <w:pPr>
        <w:ind w:left="720"/>
      </w:pPr>
      <w:r>
        <w:t>Walker</w:t>
      </w:r>
      <w:r>
        <w:tab/>
      </w:r>
      <w:r>
        <w:tab/>
        <w:t xml:space="preserve">        X</w:t>
      </w:r>
      <w:r w:rsidR="000E1997">
        <w:tab/>
      </w:r>
      <w:r w:rsidR="00F104AB">
        <w:br/>
      </w:r>
    </w:p>
    <w:p w14:paraId="34BA942E" w14:textId="5495BC6D" w:rsidR="00966082" w:rsidRDefault="00966082" w:rsidP="00110BDA">
      <w:pPr>
        <w:ind w:left="720"/>
        <w:rPr>
          <w:b/>
          <w:bCs/>
        </w:rPr>
      </w:pPr>
    </w:p>
    <w:p w14:paraId="0F6A80E9" w14:textId="03E036ED" w:rsidR="00856EF2" w:rsidRDefault="00856EF2" w:rsidP="00110BDA">
      <w:pPr>
        <w:ind w:left="720"/>
        <w:rPr>
          <w:b/>
          <w:bCs/>
        </w:rPr>
      </w:pPr>
    </w:p>
    <w:p w14:paraId="4BA7D220" w14:textId="77777777" w:rsidR="00856EF2" w:rsidRDefault="00856EF2" w:rsidP="00110BDA">
      <w:pPr>
        <w:ind w:left="720"/>
        <w:rPr>
          <w:b/>
          <w:bCs/>
        </w:rPr>
      </w:pPr>
    </w:p>
    <w:p w14:paraId="69755FE2" w14:textId="1B5890A9" w:rsidR="00110BDA" w:rsidRPr="00F104AB" w:rsidRDefault="00110BDA" w:rsidP="00110BDA">
      <w:pPr>
        <w:ind w:left="720"/>
        <w:rPr>
          <w:b/>
          <w:bCs/>
        </w:rPr>
      </w:pPr>
      <w:r w:rsidRPr="00F104AB">
        <w:rPr>
          <w:b/>
          <w:bCs/>
        </w:rPr>
        <w:lastRenderedPageBreak/>
        <w:t xml:space="preserve">The Charlottesville Redevelopment and Housing Authority Board of Commissioners approved the </w:t>
      </w:r>
      <w:r w:rsidR="006538B7">
        <w:rPr>
          <w:b/>
          <w:bCs/>
        </w:rPr>
        <w:t>October 26, 2020</w:t>
      </w:r>
      <w:r w:rsidRPr="00F104AB">
        <w:rPr>
          <w:b/>
          <w:bCs/>
        </w:rPr>
        <w:t xml:space="preserve">, Meeting Minutes on </w:t>
      </w:r>
      <w:r w:rsidRPr="00F104AB">
        <w:rPr>
          <w:b/>
          <w:bCs/>
        </w:rPr>
        <w:softHyphen/>
      </w:r>
      <w:r w:rsidRPr="00F104AB">
        <w:rPr>
          <w:b/>
          <w:bCs/>
        </w:rPr>
        <w:softHyphen/>
      </w:r>
      <w:r w:rsidRPr="00F104AB">
        <w:rPr>
          <w:b/>
          <w:bCs/>
        </w:rPr>
        <w:softHyphen/>
      </w:r>
      <w:r w:rsidRPr="00F104AB">
        <w:rPr>
          <w:b/>
          <w:bCs/>
        </w:rPr>
        <w:softHyphen/>
      </w:r>
      <w:r w:rsidRPr="00F104AB">
        <w:rPr>
          <w:b/>
          <w:bCs/>
        </w:rPr>
        <w:softHyphen/>
      </w:r>
      <w:r w:rsidRPr="00F104AB">
        <w:rPr>
          <w:b/>
          <w:bCs/>
        </w:rPr>
        <w:softHyphen/>
      </w:r>
      <w:r w:rsidRPr="00F104AB">
        <w:rPr>
          <w:b/>
          <w:bCs/>
        </w:rPr>
        <w:softHyphen/>
      </w:r>
      <w:r w:rsidRPr="00F104AB">
        <w:rPr>
          <w:b/>
          <w:bCs/>
        </w:rPr>
        <w:softHyphen/>
      </w:r>
      <w:r w:rsidRPr="00F104AB">
        <w:rPr>
          <w:b/>
          <w:bCs/>
        </w:rPr>
        <w:softHyphen/>
      </w:r>
      <w:r w:rsidRPr="00F104AB">
        <w:rPr>
          <w:b/>
          <w:bCs/>
        </w:rPr>
        <w:softHyphen/>
      </w:r>
      <w:r w:rsidRPr="00F104AB">
        <w:rPr>
          <w:b/>
          <w:bCs/>
        </w:rPr>
        <w:softHyphen/>
      </w:r>
      <w:r w:rsidRPr="00F104AB">
        <w:rPr>
          <w:b/>
          <w:bCs/>
        </w:rPr>
        <w:softHyphen/>
      </w:r>
      <w:r w:rsidRPr="00F104AB">
        <w:rPr>
          <w:b/>
          <w:bCs/>
        </w:rPr>
        <w:softHyphen/>
      </w:r>
      <w:r w:rsidRPr="00F104AB">
        <w:rPr>
          <w:b/>
          <w:bCs/>
        </w:rPr>
        <w:softHyphen/>
      </w:r>
      <w:r w:rsidRPr="00F104AB">
        <w:rPr>
          <w:b/>
          <w:bCs/>
        </w:rPr>
        <w:softHyphen/>
        <w:t>________________________.</w:t>
      </w:r>
    </w:p>
    <w:p w14:paraId="56EC47E7" w14:textId="2FB2535A" w:rsidR="00110BDA" w:rsidRDefault="00110BDA" w:rsidP="00110BDA">
      <w:pPr>
        <w:ind w:left="720"/>
      </w:pPr>
      <w:r>
        <w:br/>
      </w:r>
    </w:p>
    <w:p w14:paraId="673460C3" w14:textId="77777777" w:rsidR="00966082" w:rsidRDefault="00966082" w:rsidP="00110BDA">
      <w:pPr>
        <w:ind w:left="720"/>
      </w:pPr>
    </w:p>
    <w:p w14:paraId="418F4AD9" w14:textId="77777777" w:rsidR="00110BDA" w:rsidRDefault="00110BDA" w:rsidP="00110BDA">
      <w:pPr>
        <w:ind w:left="720"/>
      </w:pPr>
      <w:r>
        <w:t>____________________________________</w:t>
      </w:r>
      <w:r>
        <w:tab/>
        <w:t>____________________</w:t>
      </w:r>
      <w:r>
        <w:br/>
        <w:t>Mr. John Sales, Executive Director</w:t>
      </w:r>
      <w:r>
        <w:tab/>
      </w:r>
      <w:r>
        <w:tab/>
      </w:r>
      <w:r>
        <w:tab/>
        <w:t>Date</w:t>
      </w:r>
    </w:p>
    <w:p w14:paraId="3137502F" w14:textId="77777777" w:rsidR="00110BDA" w:rsidRDefault="00110BDA" w:rsidP="00110BDA">
      <w:pPr>
        <w:ind w:left="720"/>
      </w:pPr>
    </w:p>
    <w:p w14:paraId="79AA18D7" w14:textId="5F70F41A" w:rsidR="00966082" w:rsidRDefault="00966082" w:rsidP="00110BDA">
      <w:pPr>
        <w:ind w:left="720"/>
      </w:pPr>
    </w:p>
    <w:p w14:paraId="0B516C6E" w14:textId="77777777" w:rsidR="00966082" w:rsidRDefault="00966082" w:rsidP="00110BDA">
      <w:pPr>
        <w:ind w:left="720"/>
      </w:pPr>
    </w:p>
    <w:p w14:paraId="320BDD63" w14:textId="0D87F0E9" w:rsidR="00110BDA" w:rsidRDefault="00110BDA" w:rsidP="00110BDA">
      <w:pPr>
        <w:ind w:left="720"/>
      </w:pPr>
      <w:r>
        <w:t>Recorded by:</w:t>
      </w:r>
    </w:p>
    <w:p w14:paraId="3331D76A" w14:textId="4DB9696A" w:rsidR="00966082" w:rsidRDefault="00966082" w:rsidP="00110BDA">
      <w:pPr>
        <w:ind w:left="720"/>
      </w:pPr>
    </w:p>
    <w:p w14:paraId="5D0DDCDA" w14:textId="77777777" w:rsidR="00966082" w:rsidRDefault="00966082" w:rsidP="00110BDA">
      <w:pPr>
        <w:ind w:left="720"/>
      </w:pPr>
    </w:p>
    <w:p w14:paraId="0C38EF4B" w14:textId="77777777" w:rsidR="00110BDA" w:rsidRDefault="00110BDA" w:rsidP="00110BDA">
      <w:pPr>
        <w:ind w:left="720"/>
      </w:pPr>
    </w:p>
    <w:p w14:paraId="7F40B8EE" w14:textId="77777777" w:rsidR="00110BDA" w:rsidRDefault="00110BDA" w:rsidP="00110BDA">
      <w:pPr>
        <w:ind w:left="720"/>
      </w:pPr>
      <w:r>
        <w:t>____________________________________</w:t>
      </w:r>
      <w:r>
        <w:tab/>
        <w:t>____________________</w:t>
      </w:r>
    </w:p>
    <w:p w14:paraId="71037480" w14:textId="77777777" w:rsidR="00110BDA" w:rsidRDefault="00110BDA" w:rsidP="00110BDA">
      <w:pPr>
        <w:ind w:left="720"/>
      </w:pPr>
      <w:r>
        <w:t>Leslie Deane, Administrative Assistant</w:t>
      </w:r>
      <w:r>
        <w:tab/>
      </w:r>
      <w:r>
        <w:tab/>
        <w:t>Date</w:t>
      </w:r>
    </w:p>
    <w:p w14:paraId="629E2EC6" w14:textId="77777777" w:rsidR="00110BDA" w:rsidRDefault="00110BDA" w:rsidP="000E1997">
      <w:pPr>
        <w:ind w:left="720"/>
      </w:pPr>
    </w:p>
    <w:p w14:paraId="4E3E40E1" w14:textId="0086EF1B" w:rsidR="00EB712B" w:rsidRDefault="00F104AB" w:rsidP="00110BDA">
      <w:r>
        <w:br/>
      </w:r>
    </w:p>
    <w:sectPr w:rsidR="00EB712B" w:rsidSect="005212F1">
      <w:footerReference w:type="default" r:id="rId11"/>
      <w:pgSz w:w="12240" w:h="15840" w:code="1"/>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E89EA" w14:textId="77777777" w:rsidR="00F973D2" w:rsidRDefault="00F973D2" w:rsidP="001C09A3">
      <w:r>
        <w:separator/>
      </w:r>
    </w:p>
  </w:endnote>
  <w:endnote w:type="continuationSeparator" w:id="0">
    <w:p w14:paraId="244ACB81" w14:textId="77777777" w:rsidR="00F973D2" w:rsidRDefault="00F973D2" w:rsidP="001C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4956508"/>
      <w:docPartObj>
        <w:docPartGallery w:val="Page Numbers (Bottom of Page)"/>
        <w:docPartUnique/>
      </w:docPartObj>
    </w:sdtPr>
    <w:sdtEndPr>
      <w:rPr>
        <w:noProof/>
      </w:rPr>
    </w:sdtEndPr>
    <w:sdtContent>
      <w:p w14:paraId="4193A77D" w14:textId="3EFA9C82" w:rsidR="00582263" w:rsidRDefault="005822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12FDED" w14:textId="77777777" w:rsidR="00582263" w:rsidRDefault="00582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9F028" w14:textId="77777777" w:rsidR="00F973D2" w:rsidRDefault="00F973D2" w:rsidP="001C09A3">
      <w:r>
        <w:separator/>
      </w:r>
    </w:p>
  </w:footnote>
  <w:footnote w:type="continuationSeparator" w:id="0">
    <w:p w14:paraId="5500AB77" w14:textId="77777777" w:rsidR="00F973D2" w:rsidRDefault="00F973D2" w:rsidP="001C0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2FBE"/>
    <w:multiLevelType w:val="hybridMultilevel"/>
    <w:tmpl w:val="A5D2148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024B9"/>
    <w:multiLevelType w:val="hybridMultilevel"/>
    <w:tmpl w:val="EB244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11AA1"/>
    <w:multiLevelType w:val="hybridMultilevel"/>
    <w:tmpl w:val="8CAE6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B40961"/>
    <w:multiLevelType w:val="hybridMultilevel"/>
    <w:tmpl w:val="1CAA1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BE012A"/>
    <w:multiLevelType w:val="hybridMultilevel"/>
    <w:tmpl w:val="F9E445D2"/>
    <w:lvl w:ilvl="0" w:tplc="104EF24A">
      <w:start w:val="1"/>
      <w:numFmt w:val="upperRoman"/>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A384A9BE">
      <w:numFmt w:val="bullet"/>
      <w:lvlText w:val="•"/>
      <w:lvlJc w:val="left"/>
      <w:pPr>
        <w:ind w:left="2340" w:hanging="360"/>
      </w:pPr>
      <w:rPr>
        <w:rFonts w:ascii="Times New Roman" w:eastAsia="Times New Roman" w:hAnsi="Times New Roman" w:cs="Times New Roman" w:hint="default"/>
      </w:rPr>
    </w:lvl>
    <w:lvl w:ilvl="3" w:tplc="C66237E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B01DD"/>
    <w:multiLevelType w:val="hybridMultilevel"/>
    <w:tmpl w:val="75FA6E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A2F11"/>
    <w:multiLevelType w:val="hybridMultilevel"/>
    <w:tmpl w:val="ADBA3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67C37"/>
    <w:multiLevelType w:val="hybridMultilevel"/>
    <w:tmpl w:val="1536F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506403"/>
    <w:multiLevelType w:val="hybridMultilevel"/>
    <w:tmpl w:val="0C50A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9437AE"/>
    <w:multiLevelType w:val="hybridMultilevel"/>
    <w:tmpl w:val="9B4652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83736F"/>
    <w:multiLevelType w:val="hybridMultilevel"/>
    <w:tmpl w:val="7946CE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DF0221"/>
    <w:multiLevelType w:val="hybridMultilevel"/>
    <w:tmpl w:val="C9287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EA29EC"/>
    <w:multiLevelType w:val="hybridMultilevel"/>
    <w:tmpl w:val="09881F5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567FAC"/>
    <w:multiLevelType w:val="hybridMultilevel"/>
    <w:tmpl w:val="A024F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862DF8"/>
    <w:multiLevelType w:val="hybridMultilevel"/>
    <w:tmpl w:val="816EC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195424"/>
    <w:multiLevelType w:val="hybridMultilevel"/>
    <w:tmpl w:val="3F865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7C6E37"/>
    <w:multiLevelType w:val="hybridMultilevel"/>
    <w:tmpl w:val="0AFCE00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B4741F"/>
    <w:multiLevelType w:val="hybridMultilevel"/>
    <w:tmpl w:val="25CC7E9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3429D5"/>
    <w:multiLevelType w:val="hybridMultilevel"/>
    <w:tmpl w:val="467ED6C6"/>
    <w:lvl w:ilvl="0" w:tplc="FFFFFFFF">
      <w:start w:val="1"/>
      <w:numFmt w:val="upperRoman"/>
      <w:lvlText w:val="%1."/>
      <w:lvlJc w:val="left"/>
      <w:pPr>
        <w:ind w:left="720" w:hanging="720"/>
      </w:pPr>
      <w:rPr>
        <w:b/>
      </w:rPr>
    </w:lvl>
    <w:lvl w:ilvl="1" w:tplc="04090001">
      <w:start w:val="1"/>
      <w:numFmt w:val="bullet"/>
      <w:lvlText w:val=""/>
      <w:lvlJc w:val="left"/>
      <w:pPr>
        <w:ind w:left="1440" w:hanging="360"/>
      </w:pPr>
      <w:rPr>
        <w:rFonts w:ascii="Symbol" w:hAnsi="Symbol" w:hint="default"/>
      </w:rPr>
    </w:lvl>
    <w:lvl w:ilvl="2" w:tplc="A384A9BE">
      <w:numFmt w:val="bullet"/>
      <w:lvlText w:val="•"/>
      <w:lvlJc w:val="left"/>
      <w:pPr>
        <w:ind w:left="2340" w:hanging="360"/>
      </w:pPr>
      <w:rPr>
        <w:rFonts w:ascii="Times New Roman" w:eastAsia="Times New Roman" w:hAnsi="Times New Roman" w:cs="Times New Roman" w:hint="default"/>
      </w:rPr>
    </w:lvl>
    <w:lvl w:ilvl="3" w:tplc="C66237E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C2167D"/>
    <w:multiLevelType w:val="hybridMultilevel"/>
    <w:tmpl w:val="C4440952"/>
    <w:lvl w:ilvl="0" w:tplc="04090001">
      <w:start w:val="1"/>
      <w:numFmt w:val="bullet"/>
      <w:lvlText w:val=""/>
      <w:lvlJc w:val="left"/>
      <w:pPr>
        <w:ind w:left="1440" w:hanging="720"/>
      </w:pPr>
      <w:rPr>
        <w:rFonts w:ascii="Symbol" w:hAnsi="Symbol" w:hint="default"/>
        <w:b/>
      </w:rPr>
    </w:lvl>
    <w:lvl w:ilvl="1" w:tplc="04090015">
      <w:start w:val="1"/>
      <w:numFmt w:val="upperLetter"/>
      <w:lvlText w:val="%2."/>
      <w:lvlJc w:val="left"/>
      <w:pPr>
        <w:ind w:left="2160" w:hanging="360"/>
      </w:pPr>
    </w:lvl>
    <w:lvl w:ilvl="2" w:tplc="A384A9BE">
      <w:numFmt w:val="bullet"/>
      <w:lvlText w:val="•"/>
      <w:lvlJc w:val="left"/>
      <w:pPr>
        <w:ind w:left="3060" w:hanging="360"/>
      </w:pPr>
      <w:rPr>
        <w:rFonts w:ascii="Times New Roman" w:eastAsia="Times New Roman" w:hAnsi="Times New Roman" w:cs="Times New Roman" w:hint="default"/>
      </w:rPr>
    </w:lvl>
    <w:lvl w:ilvl="3" w:tplc="C66237E8">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276A57"/>
    <w:multiLevelType w:val="hybridMultilevel"/>
    <w:tmpl w:val="D736D944"/>
    <w:lvl w:ilvl="0" w:tplc="34E487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AD65198"/>
    <w:multiLevelType w:val="hybridMultilevel"/>
    <w:tmpl w:val="E90CFB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0E36D0"/>
    <w:multiLevelType w:val="hybridMultilevel"/>
    <w:tmpl w:val="6B32D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722005"/>
    <w:multiLevelType w:val="hybridMultilevel"/>
    <w:tmpl w:val="E0A0ECC0"/>
    <w:lvl w:ilvl="0" w:tplc="36524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C8798B"/>
    <w:multiLevelType w:val="hybridMultilevel"/>
    <w:tmpl w:val="3B08E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3A5B56"/>
    <w:multiLevelType w:val="hybridMultilevel"/>
    <w:tmpl w:val="79149270"/>
    <w:lvl w:ilvl="0" w:tplc="3536ABC6">
      <w:start w:val="1"/>
      <w:numFmt w:val="upperRoman"/>
      <w:lvlText w:val="V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53452"/>
    <w:multiLevelType w:val="hybridMultilevel"/>
    <w:tmpl w:val="EBB28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4756CAB"/>
    <w:multiLevelType w:val="hybridMultilevel"/>
    <w:tmpl w:val="4C1C6414"/>
    <w:lvl w:ilvl="0" w:tplc="A384A9BE">
      <w:numFmt w:val="bullet"/>
      <w:lvlText w:val="•"/>
      <w:lvlJc w:val="left"/>
      <w:pPr>
        <w:ind w:left="1440" w:hanging="360"/>
      </w:pPr>
      <w:rPr>
        <w:rFonts w:ascii="Times New Roman" w:eastAsia="Times New Roman" w:hAnsi="Times New Roman" w:cs="Times New Roman"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8E7098F"/>
    <w:multiLevelType w:val="hybridMultilevel"/>
    <w:tmpl w:val="ACB06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B3F001C"/>
    <w:multiLevelType w:val="hybridMultilevel"/>
    <w:tmpl w:val="BDDE7F40"/>
    <w:lvl w:ilvl="0" w:tplc="104EF24A">
      <w:start w:val="1"/>
      <w:numFmt w:val="upperRoman"/>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A384A9BE">
      <w:numFmt w:val="bullet"/>
      <w:lvlText w:val="•"/>
      <w:lvlJc w:val="left"/>
      <w:pPr>
        <w:ind w:left="2340" w:hanging="360"/>
      </w:pPr>
      <w:rPr>
        <w:rFonts w:ascii="Times New Roman" w:eastAsia="Times New Roman" w:hAnsi="Times New Roman" w:cs="Times New Roman" w:hint="default"/>
      </w:rPr>
    </w:lvl>
    <w:lvl w:ilvl="3" w:tplc="C66237E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FE2123"/>
    <w:multiLevelType w:val="hybridMultilevel"/>
    <w:tmpl w:val="D200EC6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1CB1F50"/>
    <w:multiLevelType w:val="hybridMultilevel"/>
    <w:tmpl w:val="39DAE578"/>
    <w:lvl w:ilvl="0" w:tplc="D2F0F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CF6E2B"/>
    <w:multiLevelType w:val="hybridMultilevel"/>
    <w:tmpl w:val="8920F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2D44CD"/>
    <w:multiLevelType w:val="hybridMultilevel"/>
    <w:tmpl w:val="6F904CD2"/>
    <w:lvl w:ilvl="0" w:tplc="104EF24A">
      <w:start w:val="1"/>
      <w:numFmt w:val="upperRoman"/>
      <w:lvlText w:val="%1."/>
      <w:lvlJc w:val="left"/>
      <w:pPr>
        <w:ind w:left="720" w:hanging="720"/>
      </w:pPr>
      <w:rPr>
        <w:rFonts w:hint="default"/>
        <w:b/>
      </w:rPr>
    </w:lvl>
    <w:lvl w:ilvl="1" w:tplc="04090015">
      <w:start w:val="1"/>
      <w:numFmt w:val="upperLetter"/>
      <w:lvlText w:val="%2."/>
      <w:lvlJc w:val="left"/>
      <w:pPr>
        <w:ind w:left="1440" w:hanging="360"/>
      </w:pPr>
      <w:rPr>
        <w:rFonts w:hint="default"/>
      </w:rPr>
    </w:lvl>
    <w:lvl w:ilvl="2" w:tplc="A384A9BE">
      <w:numFmt w:val="bullet"/>
      <w:lvlText w:val="•"/>
      <w:lvlJc w:val="left"/>
      <w:pPr>
        <w:ind w:left="2340" w:hanging="360"/>
      </w:pPr>
      <w:rPr>
        <w:rFonts w:ascii="Times New Roman" w:eastAsia="Times New Roman" w:hAnsi="Times New Roman" w:cs="Times New Roman" w:hint="default"/>
      </w:rPr>
    </w:lvl>
    <w:lvl w:ilvl="3" w:tplc="C66237E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EA7E36"/>
    <w:multiLevelType w:val="hybridMultilevel"/>
    <w:tmpl w:val="43F68C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3535C3"/>
    <w:multiLevelType w:val="hybridMultilevel"/>
    <w:tmpl w:val="83885726"/>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6" w15:restartNumberingAfterBreak="0">
    <w:nsid w:val="68902C49"/>
    <w:multiLevelType w:val="hybridMultilevel"/>
    <w:tmpl w:val="3CDC40F8"/>
    <w:lvl w:ilvl="0" w:tplc="FFFFFFFF">
      <w:start w:val="1"/>
      <w:numFmt w:val="upperRoman"/>
      <w:lvlText w:val="%1."/>
      <w:lvlJc w:val="left"/>
      <w:pPr>
        <w:ind w:left="720" w:hanging="720"/>
      </w:pPr>
      <w:rPr>
        <w:b/>
      </w:rPr>
    </w:lvl>
    <w:lvl w:ilvl="1" w:tplc="04090001">
      <w:start w:val="1"/>
      <w:numFmt w:val="bullet"/>
      <w:lvlText w:val=""/>
      <w:lvlJc w:val="left"/>
      <w:pPr>
        <w:ind w:left="1440" w:hanging="360"/>
      </w:pPr>
      <w:rPr>
        <w:rFonts w:ascii="Symbol" w:hAnsi="Symbol" w:hint="default"/>
      </w:rPr>
    </w:lvl>
    <w:lvl w:ilvl="2" w:tplc="A384A9BE">
      <w:numFmt w:val="bullet"/>
      <w:lvlText w:val="•"/>
      <w:lvlJc w:val="left"/>
      <w:pPr>
        <w:ind w:left="2340" w:hanging="360"/>
      </w:pPr>
      <w:rPr>
        <w:rFonts w:ascii="Times New Roman" w:eastAsia="Times New Roman" w:hAnsi="Times New Roman" w:cs="Times New Roman" w:hint="default"/>
      </w:rPr>
    </w:lvl>
    <w:lvl w:ilvl="3" w:tplc="C66237E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FD4CEA"/>
    <w:multiLevelType w:val="hybridMultilevel"/>
    <w:tmpl w:val="F9608A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E811D7D"/>
    <w:multiLevelType w:val="hybridMultilevel"/>
    <w:tmpl w:val="DEFE4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B75139"/>
    <w:multiLevelType w:val="hybridMultilevel"/>
    <w:tmpl w:val="96BC5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225A78"/>
    <w:multiLevelType w:val="hybridMultilevel"/>
    <w:tmpl w:val="A596DF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CE40D38"/>
    <w:multiLevelType w:val="hybridMultilevel"/>
    <w:tmpl w:val="A8D45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2"/>
  </w:num>
  <w:num w:numId="3">
    <w:abstractNumId w:val="40"/>
  </w:num>
  <w:num w:numId="4">
    <w:abstractNumId w:val="10"/>
  </w:num>
  <w:num w:numId="5">
    <w:abstractNumId w:val="33"/>
  </w:num>
  <w:num w:numId="6">
    <w:abstractNumId w:val="13"/>
  </w:num>
  <w:num w:numId="7">
    <w:abstractNumId w:val="4"/>
  </w:num>
  <w:num w:numId="8">
    <w:abstractNumId w:val="27"/>
  </w:num>
  <w:num w:numId="9">
    <w:abstractNumId w:val="22"/>
  </w:num>
  <w:num w:numId="10">
    <w:abstractNumId w:val="16"/>
  </w:num>
  <w:num w:numId="11">
    <w:abstractNumId w:val="35"/>
  </w:num>
  <w:num w:numId="12">
    <w:abstractNumId w:val="41"/>
  </w:num>
  <w:num w:numId="13">
    <w:abstractNumId w:val="38"/>
  </w:num>
  <w:num w:numId="14">
    <w:abstractNumId w:val="26"/>
  </w:num>
  <w:num w:numId="15">
    <w:abstractNumId w:val="28"/>
  </w:num>
  <w:num w:numId="16">
    <w:abstractNumId w:val="3"/>
  </w:num>
  <w:num w:numId="17">
    <w:abstractNumId w:val="32"/>
  </w:num>
  <w:num w:numId="18">
    <w:abstractNumId w:val="1"/>
  </w:num>
  <w:num w:numId="19">
    <w:abstractNumId w:val="19"/>
  </w:num>
  <w:num w:numId="20">
    <w:abstractNumId w:val="37"/>
  </w:num>
  <w:num w:numId="21">
    <w:abstractNumId w:val="11"/>
  </w:num>
  <w:num w:numId="22">
    <w:abstractNumId w:val="14"/>
  </w:num>
  <w:num w:numId="23">
    <w:abstractNumId w:val="21"/>
  </w:num>
  <w:num w:numId="24">
    <w:abstractNumId w:val="25"/>
  </w:num>
  <w:num w:numId="25">
    <w:abstractNumId w:val="24"/>
  </w:num>
  <w:num w:numId="26">
    <w:abstractNumId w:val="9"/>
  </w:num>
  <w:num w:numId="27">
    <w:abstractNumId w:val="20"/>
  </w:num>
  <w:num w:numId="28">
    <w:abstractNumId w:val="17"/>
  </w:num>
  <w:num w:numId="29">
    <w:abstractNumId w:val="23"/>
  </w:num>
  <w:num w:numId="30">
    <w:abstractNumId w:val="31"/>
  </w:num>
  <w:num w:numId="31">
    <w:abstractNumId w:val="15"/>
  </w:num>
  <w:num w:numId="32">
    <w:abstractNumId w:val="39"/>
  </w:num>
  <w:num w:numId="33">
    <w:abstractNumId w:val="6"/>
  </w:num>
  <w:num w:numId="34">
    <w:abstractNumId w:val="8"/>
  </w:num>
  <w:num w:numId="35">
    <w:abstractNumId w:val="30"/>
  </w:num>
  <w:num w:numId="36">
    <w:abstractNumId w:val="2"/>
  </w:num>
  <w:num w:numId="37">
    <w:abstractNumId w:val="34"/>
  </w:num>
  <w:num w:numId="38">
    <w:abstractNumId w:val="5"/>
  </w:num>
  <w:num w:numId="39">
    <w:abstractNumId w:val="0"/>
  </w:num>
  <w:num w:numId="40">
    <w:abstractNumId w:val="29"/>
  </w:num>
  <w:num w:numId="41">
    <w:abstractNumId w:val="36"/>
  </w:num>
  <w:num w:numId="4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3BD2386-805B-4DAF-A3E7-7856D9E15972}"/>
    <w:docVar w:name="dgnword-eventsink" w:val="97132504"/>
  </w:docVars>
  <w:rsids>
    <w:rsidRoot w:val="009705F1"/>
    <w:rsid w:val="00000218"/>
    <w:rsid w:val="00000378"/>
    <w:rsid w:val="000009B1"/>
    <w:rsid w:val="00002138"/>
    <w:rsid w:val="000021A5"/>
    <w:rsid w:val="0000394D"/>
    <w:rsid w:val="0000447A"/>
    <w:rsid w:val="0000457A"/>
    <w:rsid w:val="000065AC"/>
    <w:rsid w:val="00006881"/>
    <w:rsid w:val="00006B08"/>
    <w:rsid w:val="00006CE1"/>
    <w:rsid w:val="00007126"/>
    <w:rsid w:val="0000718D"/>
    <w:rsid w:val="00007E6E"/>
    <w:rsid w:val="000108EB"/>
    <w:rsid w:val="00011574"/>
    <w:rsid w:val="00012E13"/>
    <w:rsid w:val="00013194"/>
    <w:rsid w:val="00013FA8"/>
    <w:rsid w:val="0001560E"/>
    <w:rsid w:val="00016187"/>
    <w:rsid w:val="000165FD"/>
    <w:rsid w:val="000167F8"/>
    <w:rsid w:val="0001710A"/>
    <w:rsid w:val="00020658"/>
    <w:rsid w:val="00023E28"/>
    <w:rsid w:val="00024D5A"/>
    <w:rsid w:val="00025154"/>
    <w:rsid w:val="00025548"/>
    <w:rsid w:val="00026715"/>
    <w:rsid w:val="00026CFE"/>
    <w:rsid w:val="00026F18"/>
    <w:rsid w:val="000271FA"/>
    <w:rsid w:val="0002737B"/>
    <w:rsid w:val="00027A3F"/>
    <w:rsid w:val="00027C22"/>
    <w:rsid w:val="00027C77"/>
    <w:rsid w:val="00030195"/>
    <w:rsid w:val="00030229"/>
    <w:rsid w:val="00030264"/>
    <w:rsid w:val="00030290"/>
    <w:rsid w:val="00030FFB"/>
    <w:rsid w:val="000320F8"/>
    <w:rsid w:val="000325B0"/>
    <w:rsid w:val="00033CA8"/>
    <w:rsid w:val="00034FAA"/>
    <w:rsid w:val="00035E2F"/>
    <w:rsid w:val="00036BE1"/>
    <w:rsid w:val="00036F46"/>
    <w:rsid w:val="00037E45"/>
    <w:rsid w:val="000401CF"/>
    <w:rsid w:val="00040AEC"/>
    <w:rsid w:val="00042F6B"/>
    <w:rsid w:val="0004337A"/>
    <w:rsid w:val="00043BCD"/>
    <w:rsid w:val="00043E93"/>
    <w:rsid w:val="000447D5"/>
    <w:rsid w:val="00044AA4"/>
    <w:rsid w:val="00046752"/>
    <w:rsid w:val="0004745B"/>
    <w:rsid w:val="00047842"/>
    <w:rsid w:val="00047D11"/>
    <w:rsid w:val="0005051E"/>
    <w:rsid w:val="00052009"/>
    <w:rsid w:val="0005331D"/>
    <w:rsid w:val="0005396C"/>
    <w:rsid w:val="000542CC"/>
    <w:rsid w:val="00054651"/>
    <w:rsid w:val="000551BD"/>
    <w:rsid w:val="000553BC"/>
    <w:rsid w:val="0005573F"/>
    <w:rsid w:val="00055912"/>
    <w:rsid w:val="00056AF3"/>
    <w:rsid w:val="00060EA0"/>
    <w:rsid w:val="00062A3E"/>
    <w:rsid w:val="00063FB6"/>
    <w:rsid w:val="000647C3"/>
    <w:rsid w:val="00066986"/>
    <w:rsid w:val="000674AD"/>
    <w:rsid w:val="000709AF"/>
    <w:rsid w:val="000713FC"/>
    <w:rsid w:val="0007208E"/>
    <w:rsid w:val="0007238B"/>
    <w:rsid w:val="0007248C"/>
    <w:rsid w:val="000728C4"/>
    <w:rsid w:val="000734DB"/>
    <w:rsid w:val="00073A03"/>
    <w:rsid w:val="000740BF"/>
    <w:rsid w:val="000747A1"/>
    <w:rsid w:val="00074A69"/>
    <w:rsid w:val="00076F31"/>
    <w:rsid w:val="000770F8"/>
    <w:rsid w:val="00077871"/>
    <w:rsid w:val="00077DBB"/>
    <w:rsid w:val="000808C2"/>
    <w:rsid w:val="00080A3A"/>
    <w:rsid w:val="00080DF0"/>
    <w:rsid w:val="000828F4"/>
    <w:rsid w:val="00082E20"/>
    <w:rsid w:val="00086079"/>
    <w:rsid w:val="00086A8C"/>
    <w:rsid w:val="000875E8"/>
    <w:rsid w:val="00087BA3"/>
    <w:rsid w:val="00087F42"/>
    <w:rsid w:val="000900C7"/>
    <w:rsid w:val="000912B6"/>
    <w:rsid w:val="00093075"/>
    <w:rsid w:val="0009342D"/>
    <w:rsid w:val="000934E7"/>
    <w:rsid w:val="00094C92"/>
    <w:rsid w:val="00096A7A"/>
    <w:rsid w:val="000A0AF2"/>
    <w:rsid w:val="000A280C"/>
    <w:rsid w:val="000A3596"/>
    <w:rsid w:val="000A37EC"/>
    <w:rsid w:val="000A3BDA"/>
    <w:rsid w:val="000A3E0D"/>
    <w:rsid w:val="000A4803"/>
    <w:rsid w:val="000A4904"/>
    <w:rsid w:val="000B1B94"/>
    <w:rsid w:val="000B243D"/>
    <w:rsid w:val="000B3433"/>
    <w:rsid w:val="000B3A53"/>
    <w:rsid w:val="000B411E"/>
    <w:rsid w:val="000B4B3E"/>
    <w:rsid w:val="000B5C4C"/>
    <w:rsid w:val="000B5DCE"/>
    <w:rsid w:val="000C0EFC"/>
    <w:rsid w:val="000C225D"/>
    <w:rsid w:val="000C2FE8"/>
    <w:rsid w:val="000C33D9"/>
    <w:rsid w:val="000C4547"/>
    <w:rsid w:val="000C4963"/>
    <w:rsid w:val="000C4CBE"/>
    <w:rsid w:val="000C4E14"/>
    <w:rsid w:val="000C5C33"/>
    <w:rsid w:val="000C5FF5"/>
    <w:rsid w:val="000C6068"/>
    <w:rsid w:val="000C652F"/>
    <w:rsid w:val="000C722A"/>
    <w:rsid w:val="000C735C"/>
    <w:rsid w:val="000D03CA"/>
    <w:rsid w:val="000D1A04"/>
    <w:rsid w:val="000D1F69"/>
    <w:rsid w:val="000D2ADF"/>
    <w:rsid w:val="000D47B5"/>
    <w:rsid w:val="000D552B"/>
    <w:rsid w:val="000D6400"/>
    <w:rsid w:val="000D6F97"/>
    <w:rsid w:val="000E02D9"/>
    <w:rsid w:val="000E0E1D"/>
    <w:rsid w:val="000E1997"/>
    <w:rsid w:val="000E1F44"/>
    <w:rsid w:val="000E20BA"/>
    <w:rsid w:val="000E2B72"/>
    <w:rsid w:val="000E2D55"/>
    <w:rsid w:val="000E3885"/>
    <w:rsid w:val="000E5038"/>
    <w:rsid w:val="000E655E"/>
    <w:rsid w:val="000E68D2"/>
    <w:rsid w:val="000E752A"/>
    <w:rsid w:val="000E7CC2"/>
    <w:rsid w:val="000F1AE0"/>
    <w:rsid w:val="000F1F66"/>
    <w:rsid w:val="000F3AE7"/>
    <w:rsid w:val="000F3F39"/>
    <w:rsid w:val="000F48F0"/>
    <w:rsid w:val="000F565A"/>
    <w:rsid w:val="000F5D62"/>
    <w:rsid w:val="000F5EAB"/>
    <w:rsid w:val="000F60FB"/>
    <w:rsid w:val="000F6F83"/>
    <w:rsid w:val="000F701B"/>
    <w:rsid w:val="00100753"/>
    <w:rsid w:val="0010227D"/>
    <w:rsid w:val="001026B4"/>
    <w:rsid w:val="00102C95"/>
    <w:rsid w:val="001047D1"/>
    <w:rsid w:val="0010580E"/>
    <w:rsid w:val="001058F4"/>
    <w:rsid w:val="00105D06"/>
    <w:rsid w:val="001064B2"/>
    <w:rsid w:val="00106EA9"/>
    <w:rsid w:val="0010728D"/>
    <w:rsid w:val="00107AA2"/>
    <w:rsid w:val="001106E6"/>
    <w:rsid w:val="001109B5"/>
    <w:rsid w:val="00110BDA"/>
    <w:rsid w:val="00111D6E"/>
    <w:rsid w:val="00112242"/>
    <w:rsid w:val="00112EA2"/>
    <w:rsid w:val="00112EFD"/>
    <w:rsid w:val="00113231"/>
    <w:rsid w:val="00115232"/>
    <w:rsid w:val="0011570B"/>
    <w:rsid w:val="00115D67"/>
    <w:rsid w:val="00115E42"/>
    <w:rsid w:val="001165F4"/>
    <w:rsid w:val="00116D93"/>
    <w:rsid w:val="00117F6A"/>
    <w:rsid w:val="00120040"/>
    <w:rsid w:val="0012096C"/>
    <w:rsid w:val="0012151A"/>
    <w:rsid w:val="00121C68"/>
    <w:rsid w:val="0012255C"/>
    <w:rsid w:val="00122FB0"/>
    <w:rsid w:val="00123060"/>
    <w:rsid w:val="001234E1"/>
    <w:rsid w:val="00123A0A"/>
    <w:rsid w:val="00124DDE"/>
    <w:rsid w:val="00125808"/>
    <w:rsid w:val="00125AEC"/>
    <w:rsid w:val="00125C2B"/>
    <w:rsid w:val="00125E89"/>
    <w:rsid w:val="00126343"/>
    <w:rsid w:val="0012661D"/>
    <w:rsid w:val="00127351"/>
    <w:rsid w:val="00127B8E"/>
    <w:rsid w:val="00127B91"/>
    <w:rsid w:val="0013095F"/>
    <w:rsid w:val="001323B0"/>
    <w:rsid w:val="001326A1"/>
    <w:rsid w:val="00133DD2"/>
    <w:rsid w:val="001349FF"/>
    <w:rsid w:val="00134C6C"/>
    <w:rsid w:val="001353B2"/>
    <w:rsid w:val="00135457"/>
    <w:rsid w:val="001365C6"/>
    <w:rsid w:val="00136AD6"/>
    <w:rsid w:val="00136D33"/>
    <w:rsid w:val="0013774B"/>
    <w:rsid w:val="00137A0C"/>
    <w:rsid w:val="00140255"/>
    <w:rsid w:val="00141984"/>
    <w:rsid w:val="00141EFD"/>
    <w:rsid w:val="00142ABE"/>
    <w:rsid w:val="001438DD"/>
    <w:rsid w:val="00143BEE"/>
    <w:rsid w:val="0014445A"/>
    <w:rsid w:val="001453CB"/>
    <w:rsid w:val="001454D9"/>
    <w:rsid w:val="00145FE5"/>
    <w:rsid w:val="00146B5C"/>
    <w:rsid w:val="00146CC0"/>
    <w:rsid w:val="00147637"/>
    <w:rsid w:val="0014789F"/>
    <w:rsid w:val="00151187"/>
    <w:rsid w:val="001552E9"/>
    <w:rsid w:val="00156348"/>
    <w:rsid w:val="00156B9E"/>
    <w:rsid w:val="0016063B"/>
    <w:rsid w:val="001607EC"/>
    <w:rsid w:val="0016093A"/>
    <w:rsid w:val="0016165E"/>
    <w:rsid w:val="00162691"/>
    <w:rsid w:val="001638B4"/>
    <w:rsid w:val="00163F06"/>
    <w:rsid w:val="0016502F"/>
    <w:rsid w:val="001662FC"/>
    <w:rsid w:val="0016711B"/>
    <w:rsid w:val="001700E8"/>
    <w:rsid w:val="00170EAC"/>
    <w:rsid w:val="00171A4A"/>
    <w:rsid w:val="001729C6"/>
    <w:rsid w:val="0017316C"/>
    <w:rsid w:val="001732A2"/>
    <w:rsid w:val="001735F9"/>
    <w:rsid w:val="001741CD"/>
    <w:rsid w:val="001746FA"/>
    <w:rsid w:val="00176042"/>
    <w:rsid w:val="0017791E"/>
    <w:rsid w:val="00177DB8"/>
    <w:rsid w:val="00180CAE"/>
    <w:rsid w:val="001817A7"/>
    <w:rsid w:val="001826EE"/>
    <w:rsid w:val="00182C74"/>
    <w:rsid w:val="00182DBB"/>
    <w:rsid w:val="0018512D"/>
    <w:rsid w:val="00185F56"/>
    <w:rsid w:val="00185F8A"/>
    <w:rsid w:val="001910B7"/>
    <w:rsid w:val="00191450"/>
    <w:rsid w:val="00193B89"/>
    <w:rsid w:val="00193FDD"/>
    <w:rsid w:val="0019597D"/>
    <w:rsid w:val="00195A06"/>
    <w:rsid w:val="00196509"/>
    <w:rsid w:val="0019777A"/>
    <w:rsid w:val="001A02E9"/>
    <w:rsid w:val="001A0888"/>
    <w:rsid w:val="001A08D1"/>
    <w:rsid w:val="001A1240"/>
    <w:rsid w:val="001A1DDD"/>
    <w:rsid w:val="001A231D"/>
    <w:rsid w:val="001A27D4"/>
    <w:rsid w:val="001A3117"/>
    <w:rsid w:val="001A3168"/>
    <w:rsid w:val="001A3B35"/>
    <w:rsid w:val="001A4F0E"/>
    <w:rsid w:val="001A50C9"/>
    <w:rsid w:val="001A51F3"/>
    <w:rsid w:val="001A5986"/>
    <w:rsid w:val="001A604A"/>
    <w:rsid w:val="001A6070"/>
    <w:rsid w:val="001A6257"/>
    <w:rsid w:val="001A65C6"/>
    <w:rsid w:val="001B0583"/>
    <w:rsid w:val="001B1337"/>
    <w:rsid w:val="001B2154"/>
    <w:rsid w:val="001B2FEA"/>
    <w:rsid w:val="001B47D3"/>
    <w:rsid w:val="001B4A51"/>
    <w:rsid w:val="001B5B5F"/>
    <w:rsid w:val="001B6299"/>
    <w:rsid w:val="001B71D6"/>
    <w:rsid w:val="001B7A21"/>
    <w:rsid w:val="001B7AC6"/>
    <w:rsid w:val="001B7F71"/>
    <w:rsid w:val="001C00D9"/>
    <w:rsid w:val="001C09A3"/>
    <w:rsid w:val="001C0EEB"/>
    <w:rsid w:val="001C127E"/>
    <w:rsid w:val="001C1B9B"/>
    <w:rsid w:val="001C256F"/>
    <w:rsid w:val="001C3208"/>
    <w:rsid w:val="001C46A2"/>
    <w:rsid w:val="001C4C71"/>
    <w:rsid w:val="001C4DB3"/>
    <w:rsid w:val="001C5CB5"/>
    <w:rsid w:val="001C5F3D"/>
    <w:rsid w:val="001C6EAA"/>
    <w:rsid w:val="001C7E4D"/>
    <w:rsid w:val="001C7FDA"/>
    <w:rsid w:val="001D00BB"/>
    <w:rsid w:val="001D07B3"/>
    <w:rsid w:val="001D0812"/>
    <w:rsid w:val="001D24B7"/>
    <w:rsid w:val="001D4B96"/>
    <w:rsid w:val="001D4D35"/>
    <w:rsid w:val="001D5140"/>
    <w:rsid w:val="001D7E21"/>
    <w:rsid w:val="001E089F"/>
    <w:rsid w:val="001E0A00"/>
    <w:rsid w:val="001E1763"/>
    <w:rsid w:val="001E1A64"/>
    <w:rsid w:val="001E2310"/>
    <w:rsid w:val="001E2C5F"/>
    <w:rsid w:val="001E2F06"/>
    <w:rsid w:val="001E34FA"/>
    <w:rsid w:val="001E38FA"/>
    <w:rsid w:val="001E3DB1"/>
    <w:rsid w:val="001E411E"/>
    <w:rsid w:val="001E5211"/>
    <w:rsid w:val="001E5EB0"/>
    <w:rsid w:val="001E65BE"/>
    <w:rsid w:val="001E76DE"/>
    <w:rsid w:val="001F138F"/>
    <w:rsid w:val="001F15BE"/>
    <w:rsid w:val="001F1CC1"/>
    <w:rsid w:val="001F2A35"/>
    <w:rsid w:val="001F2CE5"/>
    <w:rsid w:val="001F3BE5"/>
    <w:rsid w:val="001F41C6"/>
    <w:rsid w:val="001F48E9"/>
    <w:rsid w:val="001F51BC"/>
    <w:rsid w:val="001F55BE"/>
    <w:rsid w:val="001F6166"/>
    <w:rsid w:val="001F63AD"/>
    <w:rsid w:val="001F661B"/>
    <w:rsid w:val="001F6674"/>
    <w:rsid w:val="001F66EF"/>
    <w:rsid w:val="001F6CE8"/>
    <w:rsid w:val="001F6D43"/>
    <w:rsid w:val="001F7790"/>
    <w:rsid w:val="001F7D05"/>
    <w:rsid w:val="00200863"/>
    <w:rsid w:val="00200A42"/>
    <w:rsid w:val="002016E9"/>
    <w:rsid w:val="00201E4E"/>
    <w:rsid w:val="00202794"/>
    <w:rsid w:val="00203921"/>
    <w:rsid w:val="0020470B"/>
    <w:rsid w:val="002048CB"/>
    <w:rsid w:val="00204EB8"/>
    <w:rsid w:val="00206FBD"/>
    <w:rsid w:val="0020769A"/>
    <w:rsid w:val="002101D7"/>
    <w:rsid w:val="00212794"/>
    <w:rsid w:val="00212842"/>
    <w:rsid w:val="002129EA"/>
    <w:rsid w:val="00213A00"/>
    <w:rsid w:val="00213A5A"/>
    <w:rsid w:val="0021493B"/>
    <w:rsid w:val="00215115"/>
    <w:rsid w:val="00215128"/>
    <w:rsid w:val="002152CD"/>
    <w:rsid w:val="0021588C"/>
    <w:rsid w:val="00215AAF"/>
    <w:rsid w:val="00220793"/>
    <w:rsid w:val="00220A6C"/>
    <w:rsid w:val="002245FA"/>
    <w:rsid w:val="00224C16"/>
    <w:rsid w:val="00224C8B"/>
    <w:rsid w:val="002250E1"/>
    <w:rsid w:val="00225F6B"/>
    <w:rsid w:val="00226059"/>
    <w:rsid w:val="00230C5F"/>
    <w:rsid w:val="0023101A"/>
    <w:rsid w:val="0023276F"/>
    <w:rsid w:val="00234FA9"/>
    <w:rsid w:val="00235FA8"/>
    <w:rsid w:val="00236D06"/>
    <w:rsid w:val="00237954"/>
    <w:rsid w:val="00240182"/>
    <w:rsid w:val="0024039A"/>
    <w:rsid w:val="0024040D"/>
    <w:rsid w:val="00240893"/>
    <w:rsid w:val="00240915"/>
    <w:rsid w:val="002410E0"/>
    <w:rsid w:val="00241127"/>
    <w:rsid w:val="0024207C"/>
    <w:rsid w:val="0024292D"/>
    <w:rsid w:val="0024322D"/>
    <w:rsid w:val="0024331E"/>
    <w:rsid w:val="00243FA1"/>
    <w:rsid w:val="00244036"/>
    <w:rsid w:val="00245359"/>
    <w:rsid w:val="00246C8E"/>
    <w:rsid w:val="002475B4"/>
    <w:rsid w:val="002516F4"/>
    <w:rsid w:val="002517E7"/>
    <w:rsid w:val="00252BE6"/>
    <w:rsid w:val="00252F9A"/>
    <w:rsid w:val="00253551"/>
    <w:rsid w:val="00253B92"/>
    <w:rsid w:val="00253EAD"/>
    <w:rsid w:val="0025589B"/>
    <w:rsid w:val="00255EE2"/>
    <w:rsid w:val="00256753"/>
    <w:rsid w:val="00256A27"/>
    <w:rsid w:val="00257345"/>
    <w:rsid w:val="00257F1D"/>
    <w:rsid w:val="0026022F"/>
    <w:rsid w:val="00260368"/>
    <w:rsid w:val="0026067E"/>
    <w:rsid w:val="00261310"/>
    <w:rsid w:val="002614BB"/>
    <w:rsid w:val="0026333E"/>
    <w:rsid w:val="0026581D"/>
    <w:rsid w:val="0026753F"/>
    <w:rsid w:val="00270826"/>
    <w:rsid w:val="0027173A"/>
    <w:rsid w:val="00272164"/>
    <w:rsid w:val="0027229D"/>
    <w:rsid w:val="00272648"/>
    <w:rsid w:val="00273D90"/>
    <w:rsid w:val="00275DDE"/>
    <w:rsid w:val="00276944"/>
    <w:rsid w:val="00276AA7"/>
    <w:rsid w:val="0027710D"/>
    <w:rsid w:val="00280D07"/>
    <w:rsid w:val="0028228E"/>
    <w:rsid w:val="00284CFF"/>
    <w:rsid w:val="00284F84"/>
    <w:rsid w:val="00285195"/>
    <w:rsid w:val="00285BE9"/>
    <w:rsid w:val="002863B3"/>
    <w:rsid w:val="00286686"/>
    <w:rsid w:val="00287783"/>
    <w:rsid w:val="0028792A"/>
    <w:rsid w:val="00287AEA"/>
    <w:rsid w:val="002903CB"/>
    <w:rsid w:val="002904F3"/>
    <w:rsid w:val="002905D4"/>
    <w:rsid w:val="00290B80"/>
    <w:rsid w:val="00291B2D"/>
    <w:rsid w:val="00291B8A"/>
    <w:rsid w:val="00291F44"/>
    <w:rsid w:val="0029227E"/>
    <w:rsid w:val="00292CCF"/>
    <w:rsid w:val="00292D7D"/>
    <w:rsid w:val="00294125"/>
    <w:rsid w:val="00294207"/>
    <w:rsid w:val="00296BE2"/>
    <w:rsid w:val="0029795E"/>
    <w:rsid w:val="002A0F57"/>
    <w:rsid w:val="002A100C"/>
    <w:rsid w:val="002A120D"/>
    <w:rsid w:val="002A1944"/>
    <w:rsid w:val="002A1A50"/>
    <w:rsid w:val="002A1B44"/>
    <w:rsid w:val="002A3148"/>
    <w:rsid w:val="002A36CC"/>
    <w:rsid w:val="002A3806"/>
    <w:rsid w:val="002A3866"/>
    <w:rsid w:val="002A75FB"/>
    <w:rsid w:val="002A7EAA"/>
    <w:rsid w:val="002B01A2"/>
    <w:rsid w:val="002B1F05"/>
    <w:rsid w:val="002B2954"/>
    <w:rsid w:val="002B327E"/>
    <w:rsid w:val="002B368E"/>
    <w:rsid w:val="002B3E2F"/>
    <w:rsid w:val="002B43F8"/>
    <w:rsid w:val="002B5241"/>
    <w:rsid w:val="002B7039"/>
    <w:rsid w:val="002B75E0"/>
    <w:rsid w:val="002B7F81"/>
    <w:rsid w:val="002C161F"/>
    <w:rsid w:val="002C1DFE"/>
    <w:rsid w:val="002C3075"/>
    <w:rsid w:val="002C3379"/>
    <w:rsid w:val="002C34FA"/>
    <w:rsid w:val="002C353A"/>
    <w:rsid w:val="002C40EF"/>
    <w:rsid w:val="002C46D2"/>
    <w:rsid w:val="002C4AC5"/>
    <w:rsid w:val="002C5507"/>
    <w:rsid w:val="002C593A"/>
    <w:rsid w:val="002C5E23"/>
    <w:rsid w:val="002C7165"/>
    <w:rsid w:val="002D0452"/>
    <w:rsid w:val="002D0614"/>
    <w:rsid w:val="002D0A55"/>
    <w:rsid w:val="002D1109"/>
    <w:rsid w:val="002D14BF"/>
    <w:rsid w:val="002D17AD"/>
    <w:rsid w:val="002D1CD2"/>
    <w:rsid w:val="002D21FC"/>
    <w:rsid w:val="002D235C"/>
    <w:rsid w:val="002D2A71"/>
    <w:rsid w:val="002D3455"/>
    <w:rsid w:val="002D3611"/>
    <w:rsid w:val="002D3FC0"/>
    <w:rsid w:val="002D4A45"/>
    <w:rsid w:val="002D4C82"/>
    <w:rsid w:val="002D6CC2"/>
    <w:rsid w:val="002D7376"/>
    <w:rsid w:val="002D7F04"/>
    <w:rsid w:val="002E1D7A"/>
    <w:rsid w:val="002E2314"/>
    <w:rsid w:val="002E236C"/>
    <w:rsid w:val="002E40F6"/>
    <w:rsid w:val="002E442F"/>
    <w:rsid w:val="002E45FA"/>
    <w:rsid w:val="002E4A1D"/>
    <w:rsid w:val="002E4C68"/>
    <w:rsid w:val="002E553B"/>
    <w:rsid w:val="002E573D"/>
    <w:rsid w:val="002E5A2C"/>
    <w:rsid w:val="002E5DCC"/>
    <w:rsid w:val="002E7DC7"/>
    <w:rsid w:val="002F0934"/>
    <w:rsid w:val="002F0C43"/>
    <w:rsid w:val="002F1880"/>
    <w:rsid w:val="002F2A7B"/>
    <w:rsid w:val="002F412F"/>
    <w:rsid w:val="002F47E3"/>
    <w:rsid w:val="002F50B4"/>
    <w:rsid w:val="002F5901"/>
    <w:rsid w:val="002F6DAF"/>
    <w:rsid w:val="002F6E2F"/>
    <w:rsid w:val="002F7CD7"/>
    <w:rsid w:val="00300182"/>
    <w:rsid w:val="0030229B"/>
    <w:rsid w:val="003032A4"/>
    <w:rsid w:val="003049FC"/>
    <w:rsid w:val="00305EEC"/>
    <w:rsid w:val="00306974"/>
    <w:rsid w:val="00306D3B"/>
    <w:rsid w:val="003101E4"/>
    <w:rsid w:val="0031042A"/>
    <w:rsid w:val="00310964"/>
    <w:rsid w:val="003113FC"/>
    <w:rsid w:val="003121E2"/>
    <w:rsid w:val="003131BF"/>
    <w:rsid w:val="003138B0"/>
    <w:rsid w:val="00313DB1"/>
    <w:rsid w:val="003142D7"/>
    <w:rsid w:val="00314796"/>
    <w:rsid w:val="00314FCC"/>
    <w:rsid w:val="00315555"/>
    <w:rsid w:val="00316BF3"/>
    <w:rsid w:val="00317260"/>
    <w:rsid w:val="00317B99"/>
    <w:rsid w:val="00317FD6"/>
    <w:rsid w:val="003215A7"/>
    <w:rsid w:val="00321A4E"/>
    <w:rsid w:val="00322482"/>
    <w:rsid w:val="003227A8"/>
    <w:rsid w:val="0032285F"/>
    <w:rsid w:val="0032517D"/>
    <w:rsid w:val="00325840"/>
    <w:rsid w:val="00326334"/>
    <w:rsid w:val="00326905"/>
    <w:rsid w:val="00330646"/>
    <w:rsid w:val="00330781"/>
    <w:rsid w:val="00331424"/>
    <w:rsid w:val="003319DE"/>
    <w:rsid w:val="00331CBC"/>
    <w:rsid w:val="003332E3"/>
    <w:rsid w:val="003337C5"/>
    <w:rsid w:val="00335235"/>
    <w:rsid w:val="003354C3"/>
    <w:rsid w:val="00335EB4"/>
    <w:rsid w:val="003368BF"/>
    <w:rsid w:val="00337A9A"/>
    <w:rsid w:val="00337EC5"/>
    <w:rsid w:val="00340B6A"/>
    <w:rsid w:val="00341E3E"/>
    <w:rsid w:val="0034216D"/>
    <w:rsid w:val="0034244D"/>
    <w:rsid w:val="00344157"/>
    <w:rsid w:val="00344878"/>
    <w:rsid w:val="00344E88"/>
    <w:rsid w:val="00346CC0"/>
    <w:rsid w:val="003472CA"/>
    <w:rsid w:val="00347876"/>
    <w:rsid w:val="00350732"/>
    <w:rsid w:val="0035091C"/>
    <w:rsid w:val="003509CB"/>
    <w:rsid w:val="00352DC3"/>
    <w:rsid w:val="003530A7"/>
    <w:rsid w:val="003539F0"/>
    <w:rsid w:val="00355905"/>
    <w:rsid w:val="00355A1A"/>
    <w:rsid w:val="00355F5E"/>
    <w:rsid w:val="00356288"/>
    <w:rsid w:val="003577D6"/>
    <w:rsid w:val="0035796A"/>
    <w:rsid w:val="00357C42"/>
    <w:rsid w:val="0036009D"/>
    <w:rsid w:val="003600D7"/>
    <w:rsid w:val="00360C90"/>
    <w:rsid w:val="0036170B"/>
    <w:rsid w:val="00361D15"/>
    <w:rsid w:val="00362096"/>
    <w:rsid w:val="00362369"/>
    <w:rsid w:val="00362C59"/>
    <w:rsid w:val="003630E0"/>
    <w:rsid w:val="003634C2"/>
    <w:rsid w:val="00363BB1"/>
    <w:rsid w:val="00364957"/>
    <w:rsid w:val="00364D92"/>
    <w:rsid w:val="00366A3A"/>
    <w:rsid w:val="00366D24"/>
    <w:rsid w:val="0036794C"/>
    <w:rsid w:val="00370A13"/>
    <w:rsid w:val="00370C44"/>
    <w:rsid w:val="00371B58"/>
    <w:rsid w:val="00371DD7"/>
    <w:rsid w:val="00372EF1"/>
    <w:rsid w:val="00373799"/>
    <w:rsid w:val="00374294"/>
    <w:rsid w:val="003747EE"/>
    <w:rsid w:val="0037486D"/>
    <w:rsid w:val="00374B2E"/>
    <w:rsid w:val="00374B4D"/>
    <w:rsid w:val="0037541C"/>
    <w:rsid w:val="0037614A"/>
    <w:rsid w:val="00376929"/>
    <w:rsid w:val="00377ACE"/>
    <w:rsid w:val="00377D99"/>
    <w:rsid w:val="00377ED3"/>
    <w:rsid w:val="003804FA"/>
    <w:rsid w:val="00380A8F"/>
    <w:rsid w:val="003811EC"/>
    <w:rsid w:val="003820DC"/>
    <w:rsid w:val="00382EB6"/>
    <w:rsid w:val="003836E2"/>
    <w:rsid w:val="00383D81"/>
    <w:rsid w:val="00384CE1"/>
    <w:rsid w:val="00385AB0"/>
    <w:rsid w:val="0038735C"/>
    <w:rsid w:val="00390949"/>
    <w:rsid w:val="003916C9"/>
    <w:rsid w:val="00391723"/>
    <w:rsid w:val="00391864"/>
    <w:rsid w:val="00391EBB"/>
    <w:rsid w:val="003922F4"/>
    <w:rsid w:val="003969E8"/>
    <w:rsid w:val="0039790B"/>
    <w:rsid w:val="00397D9F"/>
    <w:rsid w:val="003A0D4D"/>
    <w:rsid w:val="003A46F0"/>
    <w:rsid w:val="003A4D5E"/>
    <w:rsid w:val="003A573D"/>
    <w:rsid w:val="003A5B73"/>
    <w:rsid w:val="003A79BB"/>
    <w:rsid w:val="003B0DE6"/>
    <w:rsid w:val="003B0E67"/>
    <w:rsid w:val="003B11B7"/>
    <w:rsid w:val="003B1949"/>
    <w:rsid w:val="003B1C76"/>
    <w:rsid w:val="003B2884"/>
    <w:rsid w:val="003B2C04"/>
    <w:rsid w:val="003B310D"/>
    <w:rsid w:val="003B4077"/>
    <w:rsid w:val="003B4586"/>
    <w:rsid w:val="003B45F6"/>
    <w:rsid w:val="003B49AA"/>
    <w:rsid w:val="003B63B9"/>
    <w:rsid w:val="003C0E44"/>
    <w:rsid w:val="003C1259"/>
    <w:rsid w:val="003C2B7F"/>
    <w:rsid w:val="003C3870"/>
    <w:rsid w:val="003C41AB"/>
    <w:rsid w:val="003C503E"/>
    <w:rsid w:val="003C516F"/>
    <w:rsid w:val="003C535E"/>
    <w:rsid w:val="003C727F"/>
    <w:rsid w:val="003C7DFA"/>
    <w:rsid w:val="003D00FA"/>
    <w:rsid w:val="003D1AA7"/>
    <w:rsid w:val="003D2003"/>
    <w:rsid w:val="003D3992"/>
    <w:rsid w:val="003D4988"/>
    <w:rsid w:val="003D591C"/>
    <w:rsid w:val="003E0A3C"/>
    <w:rsid w:val="003E2AA2"/>
    <w:rsid w:val="003E35FD"/>
    <w:rsid w:val="003E3DD0"/>
    <w:rsid w:val="003E3EFE"/>
    <w:rsid w:val="003E4D96"/>
    <w:rsid w:val="003E4DA3"/>
    <w:rsid w:val="003E5230"/>
    <w:rsid w:val="003E686B"/>
    <w:rsid w:val="003E6976"/>
    <w:rsid w:val="003E72E4"/>
    <w:rsid w:val="003E777F"/>
    <w:rsid w:val="003E7974"/>
    <w:rsid w:val="003F022A"/>
    <w:rsid w:val="003F0576"/>
    <w:rsid w:val="003F08AC"/>
    <w:rsid w:val="003F09ED"/>
    <w:rsid w:val="003F0CFC"/>
    <w:rsid w:val="003F0D12"/>
    <w:rsid w:val="003F0DE6"/>
    <w:rsid w:val="003F203D"/>
    <w:rsid w:val="003F2420"/>
    <w:rsid w:val="003F38EC"/>
    <w:rsid w:val="003F3AEC"/>
    <w:rsid w:val="003F3E89"/>
    <w:rsid w:val="003F3FCD"/>
    <w:rsid w:val="003F42EA"/>
    <w:rsid w:val="003F46E6"/>
    <w:rsid w:val="003F4A5D"/>
    <w:rsid w:val="003F793F"/>
    <w:rsid w:val="003F7D43"/>
    <w:rsid w:val="003F7DD3"/>
    <w:rsid w:val="004003CD"/>
    <w:rsid w:val="00400E8C"/>
    <w:rsid w:val="00401182"/>
    <w:rsid w:val="00401AF8"/>
    <w:rsid w:val="00401F84"/>
    <w:rsid w:val="00402CB1"/>
    <w:rsid w:val="00402E2B"/>
    <w:rsid w:val="00402F96"/>
    <w:rsid w:val="00403422"/>
    <w:rsid w:val="00403820"/>
    <w:rsid w:val="004048EC"/>
    <w:rsid w:val="00405032"/>
    <w:rsid w:val="0040586B"/>
    <w:rsid w:val="004059CA"/>
    <w:rsid w:val="00405A0F"/>
    <w:rsid w:val="00405A47"/>
    <w:rsid w:val="00406C77"/>
    <w:rsid w:val="004109F1"/>
    <w:rsid w:val="00410A4E"/>
    <w:rsid w:val="00411EA8"/>
    <w:rsid w:val="00413419"/>
    <w:rsid w:val="00413EB0"/>
    <w:rsid w:val="00413F89"/>
    <w:rsid w:val="00417612"/>
    <w:rsid w:val="00417A50"/>
    <w:rsid w:val="00417BA8"/>
    <w:rsid w:val="00420622"/>
    <w:rsid w:val="00421968"/>
    <w:rsid w:val="00423D96"/>
    <w:rsid w:val="004244A1"/>
    <w:rsid w:val="00424B0A"/>
    <w:rsid w:val="004254BC"/>
    <w:rsid w:val="0042582B"/>
    <w:rsid w:val="00430514"/>
    <w:rsid w:val="00431C98"/>
    <w:rsid w:val="004329FA"/>
    <w:rsid w:val="00432E6A"/>
    <w:rsid w:val="0043387F"/>
    <w:rsid w:val="00433F5C"/>
    <w:rsid w:val="004348D2"/>
    <w:rsid w:val="004358CF"/>
    <w:rsid w:val="00436C98"/>
    <w:rsid w:val="00437814"/>
    <w:rsid w:val="00442165"/>
    <w:rsid w:val="004429EA"/>
    <w:rsid w:val="00445679"/>
    <w:rsid w:val="00445C59"/>
    <w:rsid w:val="00445EFD"/>
    <w:rsid w:val="00446E64"/>
    <w:rsid w:val="00447C5A"/>
    <w:rsid w:val="004503A6"/>
    <w:rsid w:val="0045088E"/>
    <w:rsid w:val="00450DA1"/>
    <w:rsid w:val="00452D54"/>
    <w:rsid w:val="0045322D"/>
    <w:rsid w:val="00453AF8"/>
    <w:rsid w:val="0045408F"/>
    <w:rsid w:val="004544FC"/>
    <w:rsid w:val="004546F8"/>
    <w:rsid w:val="00454B14"/>
    <w:rsid w:val="00454E42"/>
    <w:rsid w:val="00454E99"/>
    <w:rsid w:val="004550AB"/>
    <w:rsid w:val="00460F19"/>
    <w:rsid w:val="004628C6"/>
    <w:rsid w:val="004648E3"/>
    <w:rsid w:val="004673F4"/>
    <w:rsid w:val="004677FA"/>
    <w:rsid w:val="00467929"/>
    <w:rsid w:val="00467B73"/>
    <w:rsid w:val="00470521"/>
    <w:rsid w:val="00471E28"/>
    <w:rsid w:val="004725F5"/>
    <w:rsid w:val="0047355A"/>
    <w:rsid w:val="00473B43"/>
    <w:rsid w:val="00474F75"/>
    <w:rsid w:val="004753F8"/>
    <w:rsid w:val="0047713F"/>
    <w:rsid w:val="00480477"/>
    <w:rsid w:val="004804EA"/>
    <w:rsid w:val="004808D6"/>
    <w:rsid w:val="00483527"/>
    <w:rsid w:val="00483E50"/>
    <w:rsid w:val="00485652"/>
    <w:rsid w:val="004864A2"/>
    <w:rsid w:val="004872EE"/>
    <w:rsid w:val="004908FC"/>
    <w:rsid w:val="00491119"/>
    <w:rsid w:val="004919FB"/>
    <w:rsid w:val="004920C9"/>
    <w:rsid w:val="004920E8"/>
    <w:rsid w:val="00492291"/>
    <w:rsid w:val="00492855"/>
    <w:rsid w:val="00492A55"/>
    <w:rsid w:val="00492B3B"/>
    <w:rsid w:val="00495A97"/>
    <w:rsid w:val="00496B4B"/>
    <w:rsid w:val="00497238"/>
    <w:rsid w:val="00497445"/>
    <w:rsid w:val="004977AC"/>
    <w:rsid w:val="004A04FE"/>
    <w:rsid w:val="004A0DD9"/>
    <w:rsid w:val="004A222B"/>
    <w:rsid w:val="004A4FD8"/>
    <w:rsid w:val="004A6042"/>
    <w:rsid w:val="004A6195"/>
    <w:rsid w:val="004A619D"/>
    <w:rsid w:val="004A6949"/>
    <w:rsid w:val="004A77F3"/>
    <w:rsid w:val="004B13A4"/>
    <w:rsid w:val="004B2F86"/>
    <w:rsid w:val="004B3BC2"/>
    <w:rsid w:val="004B433C"/>
    <w:rsid w:val="004B511F"/>
    <w:rsid w:val="004B53AE"/>
    <w:rsid w:val="004B6036"/>
    <w:rsid w:val="004B6261"/>
    <w:rsid w:val="004B6352"/>
    <w:rsid w:val="004B63FF"/>
    <w:rsid w:val="004B67EC"/>
    <w:rsid w:val="004B7683"/>
    <w:rsid w:val="004B7A0F"/>
    <w:rsid w:val="004C0DEF"/>
    <w:rsid w:val="004C101B"/>
    <w:rsid w:val="004C1A67"/>
    <w:rsid w:val="004C25C0"/>
    <w:rsid w:val="004C2F9A"/>
    <w:rsid w:val="004C5A28"/>
    <w:rsid w:val="004C629E"/>
    <w:rsid w:val="004C64B4"/>
    <w:rsid w:val="004C65E0"/>
    <w:rsid w:val="004C6930"/>
    <w:rsid w:val="004C6A4A"/>
    <w:rsid w:val="004C7D3E"/>
    <w:rsid w:val="004D176B"/>
    <w:rsid w:val="004D29A3"/>
    <w:rsid w:val="004D2C06"/>
    <w:rsid w:val="004D353F"/>
    <w:rsid w:val="004D3FE9"/>
    <w:rsid w:val="004D41D0"/>
    <w:rsid w:val="004D4388"/>
    <w:rsid w:val="004D5D41"/>
    <w:rsid w:val="004D6F4A"/>
    <w:rsid w:val="004D79A1"/>
    <w:rsid w:val="004D7C13"/>
    <w:rsid w:val="004D7C3F"/>
    <w:rsid w:val="004E01D8"/>
    <w:rsid w:val="004E0550"/>
    <w:rsid w:val="004E0B5D"/>
    <w:rsid w:val="004E1904"/>
    <w:rsid w:val="004E1970"/>
    <w:rsid w:val="004E1A41"/>
    <w:rsid w:val="004E248C"/>
    <w:rsid w:val="004E3017"/>
    <w:rsid w:val="004E3510"/>
    <w:rsid w:val="004E3D5F"/>
    <w:rsid w:val="004E5BB3"/>
    <w:rsid w:val="004E5EA1"/>
    <w:rsid w:val="004E7BFF"/>
    <w:rsid w:val="004F0402"/>
    <w:rsid w:val="004F2CCB"/>
    <w:rsid w:val="004F3F83"/>
    <w:rsid w:val="004F4B81"/>
    <w:rsid w:val="004F5116"/>
    <w:rsid w:val="004F601F"/>
    <w:rsid w:val="004F7B14"/>
    <w:rsid w:val="00502257"/>
    <w:rsid w:val="005029C5"/>
    <w:rsid w:val="00503FAB"/>
    <w:rsid w:val="00504836"/>
    <w:rsid w:val="00504A0C"/>
    <w:rsid w:val="00504BCD"/>
    <w:rsid w:val="0050516D"/>
    <w:rsid w:val="0050539C"/>
    <w:rsid w:val="005054EF"/>
    <w:rsid w:val="00505A67"/>
    <w:rsid w:val="005073D8"/>
    <w:rsid w:val="00507612"/>
    <w:rsid w:val="0050792E"/>
    <w:rsid w:val="0051011A"/>
    <w:rsid w:val="0051168F"/>
    <w:rsid w:val="005130C7"/>
    <w:rsid w:val="00513F58"/>
    <w:rsid w:val="00514569"/>
    <w:rsid w:val="00515782"/>
    <w:rsid w:val="00515E1B"/>
    <w:rsid w:val="005166DD"/>
    <w:rsid w:val="00517D33"/>
    <w:rsid w:val="005201C1"/>
    <w:rsid w:val="005202D0"/>
    <w:rsid w:val="0052087F"/>
    <w:rsid w:val="005212F1"/>
    <w:rsid w:val="00522DE4"/>
    <w:rsid w:val="0052380B"/>
    <w:rsid w:val="005238D2"/>
    <w:rsid w:val="005240F3"/>
    <w:rsid w:val="0052542C"/>
    <w:rsid w:val="00525E92"/>
    <w:rsid w:val="00526182"/>
    <w:rsid w:val="0053039C"/>
    <w:rsid w:val="005315CF"/>
    <w:rsid w:val="00531A1A"/>
    <w:rsid w:val="00532FBE"/>
    <w:rsid w:val="00534003"/>
    <w:rsid w:val="00534667"/>
    <w:rsid w:val="00535CE1"/>
    <w:rsid w:val="00536941"/>
    <w:rsid w:val="005369CA"/>
    <w:rsid w:val="00536D91"/>
    <w:rsid w:val="00537B07"/>
    <w:rsid w:val="00537D44"/>
    <w:rsid w:val="0054069B"/>
    <w:rsid w:val="0054241A"/>
    <w:rsid w:val="005426B2"/>
    <w:rsid w:val="005431F2"/>
    <w:rsid w:val="0054398B"/>
    <w:rsid w:val="00543FDE"/>
    <w:rsid w:val="0054420E"/>
    <w:rsid w:val="005447C1"/>
    <w:rsid w:val="00544C87"/>
    <w:rsid w:val="00545251"/>
    <w:rsid w:val="00545A17"/>
    <w:rsid w:val="00545EB3"/>
    <w:rsid w:val="00546A2E"/>
    <w:rsid w:val="00546EE0"/>
    <w:rsid w:val="005474C2"/>
    <w:rsid w:val="00547B35"/>
    <w:rsid w:val="00547E64"/>
    <w:rsid w:val="0055045A"/>
    <w:rsid w:val="005506ED"/>
    <w:rsid w:val="00550AFC"/>
    <w:rsid w:val="00551EFF"/>
    <w:rsid w:val="00552720"/>
    <w:rsid w:val="0055289B"/>
    <w:rsid w:val="005538D1"/>
    <w:rsid w:val="00554D1A"/>
    <w:rsid w:val="00555302"/>
    <w:rsid w:val="00555D00"/>
    <w:rsid w:val="005563C0"/>
    <w:rsid w:val="00556CE8"/>
    <w:rsid w:val="00557D4B"/>
    <w:rsid w:val="00560A57"/>
    <w:rsid w:val="00561BFA"/>
    <w:rsid w:val="00563790"/>
    <w:rsid w:val="00564007"/>
    <w:rsid w:val="005643B6"/>
    <w:rsid w:val="005648B9"/>
    <w:rsid w:val="00564E4C"/>
    <w:rsid w:val="00564EA0"/>
    <w:rsid w:val="00565246"/>
    <w:rsid w:val="00565614"/>
    <w:rsid w:val="00565D8E"/>
    <w:rsid w:val="00566D51"/>
    <w:rsid w:val="005673F7"/>
    <w:rsid w:val="00570A92"/>
    <w:rsid w:val="00570C44"/>
    <w:rsid w:val="00571129"/>
    <w:rsid w:val="00571865"/>
    <w:rsid w:val="00571A8D"/>
    <w:rsid w:val="00572675"/>
    <w:rsid w:val="00572CFA"/>
    <w:rsid w:val="00572F92"/>
    <w:rsid w:val="0057538C"/>
    <w:rsid w:val="005757B8"/>
    <w:rsid w:val="00575CE9"/>
    <w:rsid w:val="005761DB"/>
    <w:rsid w:val="00580135"/>
    <w:rsid w:val="00580D95"/>
    <w:rsid w:val="00580DF4"/>
    <w:rsid w:val="00581E46"/>
    <w:rsid w:val="00582263"/>
    <w:rsid w:val="005830E7"/>
    <w:rsid w:val="00583338"/>
    <w:rsid w:val="00583E04"/>
    <w:rsid w:val="00584012"/>
    <w:rsid w:val="00584F21"/>
    <w:rsid w:val="005852AF"/>
    <w:rsid w:val="005852BD"/>
    <w:rsid w:val="00585384"/>
    <w:rsid w:val="00586A74"/>
    <w:rsid w:val="00586BBC"/>
    <w:rsid w:val="0058763F"/>
    <w:rsid w:val="00587AEB"/>
    <w:rsid w:val="005900DB"/>
    <w:rsid w:val="005907EE"/>
    <w:rsid w:val="00590B63"/>
    <w:rsid w:val="00590DE2"/>
    <w:rsid w:val="00590FB8"/>
    <w:rsid w:val="005919C3"/>
    <w:rsid w:val="00591BB3"/>
    <w:rsid w:val="00591BE1"/>
    <w:rsid w:val="005931EE"/>
    <w:rsid w:val="00593314"/>
    <w:rsid w:val="00593A94"/>
    <w:rsid w:val="00594E98"/>
    <w:rsid w:val="00595744"/>
    <w:rsid w:val="00595812"/>
    <w:rsid w:val="00595A23"/>
    <w:rsid w:val="00595E8C"/>
    <w:rsid w:val="00595F2C"/>
    <w:rsid w:val="005960A8"/>
    <w:rsid w:val="00596605"/>
    <w:rsid w:val="00596769"/>
    <w:rsid w:val="005971BB"/>
    <w:rsid w:val="005974C8"/>
    <w:rsid w:val="0059786E"/>
    <w:rsid w:val="00597D95"/>
    <w:rsid w:val="005A08FE"/>
    <w:rsid w:val="005A0B0D"/>
    <w:rsid w:val="005A0CCF"/>
    <w:rsid w:val="005A0D6C"/>
    <w:rsid w:val="005A162B"/>
    <w:rsid w:val="005A1FB4"/>
    <w:rsid w:val="005A2CF3"/>
    <w:rsid w:val="005A33DB"/>
    <w:rsid w:val="005A352B"/>
    <w:rsid w:val="005A37D2"/>
    <w:rsid w:val="005A3D03"/>
    <w:rsid w:val="005A3FAA"/>
    <w:rsid w:val="005A5191"/>
    <w:rsid w:val="005A5AC1"/>
    <w:rsid w:val="005A5BB1"/>
    <w:rsid w:val="005B01AF"/>
    <w:rsid w:val="005B020D"/>
    <w:rsid w:val="005B0C4E"/>
    <w:rsid w:val="005B1325"/>
    <w:rsid w:val="005B1644"/>
    <w:rsid w:val="005B311D"/>
    <w:rsid w:val="005B32B4"/>
    <w:rsid w:val="005B3984"/>
    <w:rsid w:val="005B3AEE"/>
    <w:rsid w:val="005B41D3"/>
    <w:rsid w:val="005B45AD"/>
    <w:rsid w:val="005B4A45"/>
    <w:rsid w:val="005B5062"/>
    <w:rsid w:val="005B554E"/>
    <w:rsid w:val="005B6070"/>
    <w:rsid w:val="005B61C2"/>
    <w:rsid w:val="005B6D75"/>
    <w:rsid w:val="005B7D58"/>
    <w:rsid w:val="005C0948"/>
    <w:rsid w:val="005C1422"/>
    <w:rsid w:val="005C25CA"/>
    <w:rsid w:val="005C3040"/>
    <w:rsid w:val="005C44E6"/>
    <w:rsid w:val="005C464B"/>
    <w:rsid w:val="005C476B"/>
    <w:rsid w:val="005C4B95"/>
    <w:rsid w:val="005C4C47"/>
    <w:rsid w:val="005C5D22"/>
    <w:rsid w:val="005C65C0"/>
    <w:rsid w:val="005C6C51"/>
    <w:rsid w:val="005C75D3"/>
    <w:rsid w:val="005D008E"/>
    <w:rsid w:val="005D09BB"/>
    <w:rsid w:val="005D0F2D"/>
    <w:rsid w:val="005D128E"/>
    <w:rsid w:val="005D42A7"/>
    <w:rsid w:val="005D4BF8"/>
    <w:rsid w:val="005D4FFC"/>
    <w:rsid w:val="005D566A"/>
    <w:rsid w:val="005D57F3"/>
    <w:rsid w:val="005D5D22"/>
    <w:rsid w:val="005E06E5"/>
    <w:rsid w:val="005E0E58"/>
    <w:rsid w:val="005E19EA"/>
    <w:rsid w:val="005E1EFF"/>
    <w:rsid w:val="005E24AE"/>
    <w:rsid w:val="005E259C"/>
    <w:rsid w:val="005E2774"/>
    <w:rsid w:val="005E36DB"/>
    <w:rsid w:val="005E4457"/>
    <w:rsid w:val="005E4571"/>
    <w:rsid w:val="005E47AA"/>
    <w:rsid w:val="005E4B18"/>
    <w:rsid w:val="005E5A60"/>
    <w:rsid w:val="005E61CD"/>
    <w:rsid w:val="005E61E1"/>
    <w:rsid w:val="005E7814"/>
    <w:rsid w:val="005F0282"/>
    <w:rsid w:val="005F1C03"/>
    <w:rsid w:val="005F259A"/>
    <w:rsid w:val="005F3D5D"/>
    <w:rsid w:val="005F41C1"/>
    <w:rsid w:val="005F5182"/>
    <w:rsid w:val="005F51E3"/>
    <w:rsid w:val="005F5821"/>
    <w:rsid w:val="005F5A8D"/>
    <w:rsid w:val="005F5BCF"/>
    <w:rsid w:val="005F5FEB"/>
    <w:rsid w:val="005F6A1F"/>
    <w:rsid w:val="005F6CC8"/>
    <w:rsid w:val="005F74E6"/>
    <w:rsid w:val="0060090B"/>
    <w:rsid w:val="0060175B"/>
    <w:rsid w:val="00601C0A"/>
    <w:rsid w:val="00602F12"/>
    <w:rsid w:val="00603C6E"/>
    <w:rsid w:val="00603EDC"/>
    <w:rsid w:val="0060431A"/>
    <w:rsid w:val="0060433E"/>
    <w:rsid w:val="006049BF"/>
    <w:rsid w:val="00604A34"/>
    <w:rsid w:val="006057C0"/>
    <w:rsid w:val="00606367"/>
    <w:rsid w:val="006112CF"/>
    <w:rsid w:val="006126D0"/>
    <w:rsid w:val="00613D4E"/>
    <w:rsid w:val="00613F34"/>
    <w:rsid w:val="00613FAB"/>
    <w:rsid w:val="00614624"/>
    <w:rsid w:val="00614AF6"/>
    <w:rsid w:val="00614CE3"/>
    <w:rsid w:val="00616A7E"/>
    <w:rsid w:val="00617C40"/>
    <w:rsid w:val="006233E1"/>
    <w:rsid w:val="00623884"/>
    <w:rsid w:val="00624BA8"/>
    <w:rsid w:val="00625E57"/>
    <w:rsid w:val="00626243"/>
    <w:rsid w:val="00626B8B"/>
    <w:rsid w:val="006275B3"/>
    <w:rsid w:val="00627818"/>
    <w:rsid w:val="00630324"/>
    <w:rsid w:val="00630915"/>
    <w:rsid w:val="00630FBA"/>
    <w:rsid w:val="00633054"/>
    <w:rsid w:val="00633DFE"/>
    <w:rsid w:val="00633EEF"/>
    <w:rsid w:val="006351F3"/>
    <w:rsid w:val="00636E7B"/>
    <w:rsid w:val="006408E6"/>
    <w:rsid w:val="00640F86"/>
    <w:rsid w:val="00642A16"/>
    <w:rsid w:val="00643C07"/>
    <w:rsid w:val="00643E4F"/>
    <w:rsid w:val="00643F46"/>
    <w:rsid w:val="0064424D"/>
    <w:rsid w:val="0064525D"/>
    <w:rsid w:val="006460FE"/>
    <w:rsid w:val="00646CC8"/>
    <w:rsid w:val="00647B05"/>
    <w:rsid w:val="00650853"/>
    <w:rsid w:val="0065178A"/>
    <w:rsid w:val="006529BF"/>
    <w:rsid w:val="00652FDE"/>
    <w:rsid w:val="00653150"/>
    <w:rsid w:val="00653537"/>
    <w:rsid w:val="006538B7"/>
    <w:rsid w:val="00653ADA"/>
    <w:rsid w:val="00653AEB"/>
    <w:rsid w:val="00656E91"/>
    <w:rsid w:val="006573AB"/>
    <w:rsid w:val="00660498"/>
    <w:rsid w:val="00660862"/>
    <w:rsid w:val="006613BF"/>
    <w:rsid w:val="0066156F"/>
    <w:rsid w:val="00661C6C"/>
    <w:rsid w:val="00661C6D"/>
    <w:rsid w:val="00661DEC"/>
    <w:rsid w:val="00662017"/>
    <w:rsid w:val="00662A7C"/>
    <w:rsid w:val="006639F7"/>
    <w:rsid w:val="00663A66"/>
    <w:rsid w:val="00663AE5"/>
    <w:rsid w:val="0066520F"/>
    <w:rsid w:val="00666B30"/>
    <w:rsid w:val="00667127"/>
    <w:rsid w:val="006704D2"/>
    <w:rsid w:val="00670594"/>
    <w:rsid w:val="00670686"/>
    <w:rsid w:val="006706CD"/>
    <w:rsid w:val="006728FE"/>
    <w:rsid w:val="00672A66"/>
    <w:rsid w:val="00672AE5"/>
    <w:rsid w:val="00672CC3"/>
    <w:rsid w:val="0067370A"/>
    <w:rsid w:val="00673A05"/>
    <w:rsid w:val="00673B46"/>
    <w:rsid w:val="00673C4E"/>
    <w:rsid w:val="00674AE7"/>
    <w:rsid w:val="00674EF1"/>
    <w:rsid w:val="00675EB7"/>
    <w:rsid w:val="00675F74"/>
    <w:rsid w:val="00676F48"/>
    <w:rsid w:val="0067770C"/>
    <w:rsid w:val="0067783B"/>
    <w:rsid w:val="006804FF"/>
    <w:rsid w:val="00680B71"/>
    <w:rsid w:val="00680E48"/>
    <w:rsid w:val="006810CC"/>
    <w:rsid w:val="00681D28"/>
    <w:rsid w:val="0068213D"/>
    <w:rsid w:val="00682B39"/>
    <w:rsid w:val="00684222"/>
    <w:rsid w:val="00684552"/>
    <w:rsid w:val="0068489D"/>
    <w:rsid w:val="0068493F"/>
    <w:rsid w:val="00685934"/>
    <w:rsid w:val="00685AC1"/>
    <w:rsid w:val="00686825"/>
    <w:rsid w:val="00687158"/>
    <w:rsid w:val="00687903"/>
    <w:rsid w:val="00690E29"/>
    <w:rsid w:val="0069194D"/>
    <w:rsid w:val="006924BF"/>
    <w:rsid w:val="0069287A"/>
    <w:rsid w:val="0069323A"/>
    <w:rsid w:val="00693C28"/>
    <w:rsid w:val="00694B61"/>
    <w:rsid w:val="00695C66"/>
    <w:rsid w:val="00697042"/>
    <w:rsid w:val="006972B7"/>
    <w:rsid w:val="006A01AD"/>
    <w:rsid w:val="006A03D6"/>
    <w:rsid w:val="006A0C25"/>
    <w:rsid w:val="006A117C"/>
    <w:rsid w:val="006A1370"/>
    <w:rsid w:val="006A2600"/>
    <w:rsid w:val="006A3653"/>
    <w:rsid w:val="006A3774"/>
    <w:rsid w:val="006A4255"/>
    <w:rsid w:val="006A4BE4"/>
    <w:rsid w:val="006A76FB"/>
    <w:rsid w:val="006B01D5"/>
    <w:rsid w:val="006B0353"/>
    <w:rsid w:val="006B0D9A"/>
    <w:rsid w:val="006B29C8"/>
    <w:rsid w:val="006B3322"/>
    <w:rsid w:val="006B40E9"/>
    <w:rsid w:val="006B4600"/>
    <w:rsid w:val="006B4CDB"/>
    <w:rsid w:val="006B5777"/>
    <w:rsid w:val="006B5959"/>
    <w:rsid w:val="006B605C"/>
    <w:rsid w:val="006B6C31"/>
    <w:rsid w:val="006B6E1D"/>
    <w:rsid w:val="006B704B"/>
    <w:rsid w:val="006B75A5"/>
    <w:rsid w:val="006C0C00"/>
    <w:rsid w:val="006C1852"/>
    <w:rsid w:val="006C1FF4"/>
    <w:rsid w:val="006C2079"/>
    <w:rsid w:val="006C3A6B"/>
    <w:rsid w:val="006C3C42"/>
    <w:rsid w:val="006C4143"/>
    <w:rsid w:val="006C42EB"/>
    <w:rsid w:val="006C54D4"/>
    <w:rsid w:val="006C5A4A"/>
    <w:rsid w:val="006C61DC"/>
    <w:rsid w:val="006C6417"/>
    <w:rsid w:val="006C72B3"/>
    <w:rsid w:val="006C794F"/>
    <w:rsid w:val="006D02AF"/>
    <w:rsid w:val="006D050A"/>
    <w:rsid w:val="006D094D"/>
    <w:rsid w:val="006D1979"/>
    <w:rsid w:val="006D2035"/>
    <w:rsid w:val="006D2DAC"/>
    <w:rsid w:val="006D3F48"/>
    <w:rsid w:val="006D4076"/>
    <w:rsid w:val="006D42F7"/>
    <w:rsid w:val="006D49C1"/>
    <w:rsid w:val="006D5DBB"/>
    <w:rsid w:val="006D640B"/>
    <w:rsid w:val="006D6682"/>
    <w:rsid w:val="006D675D"/>
    <w:rsid w:val="006D73A9"/>
    <w:rsid w:val="006D748B"/>
    <w:rsid w:val="006E07A3"/>
    <w:rsid w:val="006E0B05"/>
    <w:rsid w:val="006E13B4"/>
    <w:rsid w:val="006E3B80"/>
    <w:rsid w:val="006E41AE"/>
    <w:rsid w:val="006E4540"/>
    <w:rsid w:val="006E4CD3"/>
    <w:rsid w:val="006E4E6B"/>
    <w:rsid w:val="006E581F"/>
    <w:rsid w:val="006E587B"/>
    <w:rsid w:val="006E5A65"/>
    <w:rsid w:val="006F00BC"/>
    <w:rsid w:val="006F045D"/>
    <w:rsid w:val="006F0766"/>
    <w:rsid w:val="006F09AE"/>
    <w:rsid w:val="006F15DB"/>
    <w:rsid w:val="006F1F6B"/>
    <w:rsid w:val="006F2774"/>
    <w:rsid w:val="006F2F72"/>
    <w:rsid w:val="006F32A1"/>
    <w:rsid w:val="006F3D2F"/>
    <w:rsid w:val="006F3E2D"/>
    <w:rsid w:val="006F6657"/>
    <w:rsid w:val="00701A49"/>
    <w:rsid w:val="007022F6"/>
    <w:rsid w:val="00702639"/>
    <w:rsid w:val="007027BF"/>
    <w:rsid w:val="00702ED4"/>
    <w:rsid w:val="00703F8D"/>
    <w:rsid w:val="007043B4"/>
    <w:rsid w:val="00704D57"/>
    <w:rsid w:val="00705AF7"/>
    <w:rsid w:val="00706712"/>
    <w:rsid w:val="00707B71"/>
    <w:rsid w:val="00707CCE"/>
    <w:rsid w:val="007102C7"/>
    <w:rsid w:val="00710C13"/>
    <w:rsid w:val="007115DB"/>
    <w:rsid w:val="007122B7"/>
    <w:rsid w:val="00712A4A"/>
    <w:rsid w:val="00713F30"/>
    <w:rsid w:val="00714CAB"/>
    <w:rsid w:val="00715457"/>
    <w:rsid w:val="00715602"/>
    <w:rsid w:val="00716881"/>
    <w:rsid w:val="00717233"/>
    <w:rsid w:val="0071729A"/>
    <w:rsid w:val="0071754C"/>
    <w:rsid w:val="007206FC"/>
    <w:rsid w:val="00720EAE"/>
    <w:rsid w:val="00721F22"/>
    <w:rsid w:val="00722024"/>
    <w:rsid w:val="00722618"/>
    <w:rsid w:val="007231F1"/>
    <w:rsid w:val="00723693"/>
    <w:rsid w:val="00723A94"/>
    <w:rsid w:val="00724024"/>
    <w:rsid w:val="0072460E"/>
    <w:rsid w:val="00724B03"/>
    <w:rsid w:val="0072531E"/>
    <w:rsid w:val="0072595F"/>
    <w:rsid w:val="00726882"/>
    <w:rsid w:val="00726AFC"/>
    <w:rsid w:val="00727C06"/>
    <w:rsid w:val="007300B9"/>
    <w:rsid w:val="007304E6"/>
    <w:rsid w:val="00731242"/>
    <w:rsid w:val="00731B37"/>
    <w:rsid w:val="007336F5"/>
    <w:rsid w:val="007345F5"/>
    <w:rsid w:val="00735822"/>
    <w:rsid w:val="00735EA1"/>
    <w:rsid w:val="00737E3F"/>
    <w:rsid w:val="0074027D"/>
    <w:rsid w:val="00740407"/>
    <w:rsid w:val="00740CB3"/>
    <w:rsid w:val="00740E8E"/>
    <w:rsid w:val="00741141"/>
    <w:rsid w:val="007413B5"/>
    <w:rsid w:val="0074174A"/>
    <w:rsid w:val="00741C9E"/>
    <w:rsid w:val="007420C3"/>
    <w:rsid w:val="00742C57"/>
    <w:rsid w:val="00742D3B"/>
    <w:rsid w:val="00744305"/>
    <w:rsid w:val="0074541A"/>
    <w:rsid w:val="00745521"/>
    <w:rsid w:val="00745F27"/>
    <w:rsid w:val="007476EA"/>
    <w:rsid w:val="00751BA4"/>
    <w:rsid w:val="00751C73"/>
    <w:rsid w:val="00751C8F"/>
    <w:rsid w:val="00752256"/>
    <w:rsid w:val="00752A91"/>
    <w:rsid w:val="00752C4A"/>
    <w:rsid w:val="00753A7D"/>
    <w:rsid w:val="00753CD1"/>
    <w:rsid w:val="00753DF6"/>
    <w:rsid w:val="00753E0D"/>
    <w:rsid w:val="0075405E"/>
    <w:rsid w:val="00754A10"/>
    <w:rsid w:val="0075643B"/>
    <w:rsid w:val="00756CFB"/>
    <w:rsid w:val="00757520"/>
    <w:rsid w:val="00757C32"/>
    <w:rsid w:val="00760011"/>
    <w:rsid w:val="0076035C"/>
    <w:rsid w:val="00760A7C"/>
    <w:rsid w:val="00760F2A"/>
    <w:rsid w:val="007616BC"/>
    <w:rsid w:val="007619FF"/>
    <w:rsid w:val="00761FB0"/>
    <w:rsid w:val="007633D6"/>
    <w:rsid w:val="007636C8"/>
    <w:rsid w:val="00764BD6"/>
    <w:rsid w:val="00764F52"/>
    <w:rsid w:val="0076513A"/>
    <w:rsid w:val="00765F40"/>
    <w:rsid w:val="007662EB"/>
    <w:rsid w:val="0076682E"/>
    <w:rsid w:val="007677D3"/>
    <w:rsid w:val="00767B0E"/>
    <w:rsid w:val="007705F3"/>
    <w:rsid w:val="0077096C"/>
    <w:rsid w:val="00770A1D"/>
    <w:rsid w:val="00770EE9"/>
    <w:rsid w:val="00770EF1"/>
    <w:rsid w:val="007719DD"/>
    <w:rsid w:val="00771AEB"/>
    <w:rsid w:val="00771E14"/>
    <w:rsid w:val="0077300C"/>
    <w:rsid w:val="00773832"/>
    <w:rsid w:val="00773F92"/>
    <w:rsid w:val="00776A56"/>
    <w:rsid w:val="00777D2A"/>
    <w:rsid w:val="007805B5"/>
    <w:rsid w:val="0078104B"/>
    <w:rsid w:val="00781098"/>
    <w:rsid w:val="007810EF"/>
    <w:rsid w:val="00781696"/>
    <w:rsid w:val="007821F1"/>
    <w:rsid w:val="007823BC"/>
    <w:rsid w:val="0078278A"/>
    <w:rsid w:val="00782FA8"/>
    <w:rsid w:val="00783854"/>
    <w:rsid w:val="007841F9"/>
    <w:rsid w:val="00785EB1"/>
    <w:rsid w:val="00787020"/>
    <w:rsid w:val="00787645"/>
    <w:rsid w:val="00790CF9"/>
    <w:rsid w:val="00791786"/>
    <w:rsid w:val="00791998"/>
    <w:rsid w:val="00791D06"/>
    <w:rsid w:val="00791EC8"/>
    <w:rsid w:val="007921DB"/>
    <w:rsid w:val="00792DBF"/>
    <w:rsid w:val="00795041"/>
    <w:rsid w:val="007950BB"/>
    <w:rsid w:val="0079554A"/>
    <w:rsid w:val="00795C1A"/>
    <w:rsid w:val="007961A1"/>
    <w:rsid w:val="007A011D"/>
    <w:rsid w:val="007A0150"/>
    <w:rsid w:val="007A168C"/>
    <w:rsid w:val="007A1E1C"/>
    <w:rsid w:val="007A2647"/>
    <w:rsid w:val="007A33D5"/>
    <w:rsid w:val="007A344C"/>
    <w:rsid w:val="007A36D1"/>
    <w:rsid w:val="007A3BCE"/>
    <w:rsid w:val="007A3CC0"/>
    <w:rsid w:val="007A3FCC"/>
    <w:rsid w:val="007A40F0"/>
    <w:rsid w:val="007A4361"/>
    <w:rsid w:val="007A4F07"/>
    <w:rsid w:val="007A572B"/>
    <w:rsid w:val="007A596A"/>
    <w:rsid w:val="007A6204"/>
    <w:rsid w:val="007A68A0"/>
    <w:rsid w:val="007A72B0"/>
    <w:rsid w:val="007A7C8C"/>
    <w:rsid w:val="007B0C33"/>
    <w:rsid w:val="007B2641"/>
    <w:rsid w:val="007B3281"/>
    <w:rsid w:val="007B32B9"/>
    <w:rsid w:val="007B3583"/>
    <w:rsid w:val="007B3C32"/>
    <w:rsid w:val="007B3D44"/>
    <w:rsid w:val="007B4C8A"/>
    <w:rsid w:val="007B587E"/>
    <w:rsid w:val="007B5AC0"/>
    <w:rsid w:val="007B6D40"/>
    <w:rsid w:val="007B6E53"/>
    <w:rsid w:val="007B7D8E"/>
    <w:rsid w:val="007B7E2F"/>
    <w:rsid w:val="007B7F90"/>
    <w:rsid w:val="007C0C1D"/>
    <w:rsid w:val="007C0DF4"/>
    <w:rsid w:val="007C1438"/>
    <w:rsid w:val="007C16EA"/>
    <w:rsid w:val="007C1A53"/>
    <w:rsid w:val="007C2F89"/>
    <w:rsid w:val="007C3A47"/>
    <w:rsid w:val="007C494A"/>
    <w:rsid w:val="007C5879"/>
    <w:rsid w:val="007C5ADA"/>
    <w:rsid w:val="007C60EE"/>
    <w:rsid w:val="007C62E9"/>
    <w:rsid w:val="007C7DEE"/>
    <w:rsid w:val="007D042B"/>
    <w:rsid w:val="007D1D4D"/>
    <w:rsid w:val="007D1EAB"/>
    <w:rsid w:val="007D289D"/>
    <w:rsid w:val="007D3275"/>
    <w:rsid w:val="007D3FEB"/>
    <w:rsid w:val="007D475F"/>
    <w:rsid w:val="007D4BFF"/>
    <w:rsid w:val="007D629D"/>
    <w:rsid w:val="007D64CD"/>
    <w:rsid w:val="007D6FEE"/>
    <w:rsid w:val="007D7B16"/>
    <w:rsid w:val="007E0530"/>
    <w:rsid w:val="007E0BE8"/>
    <w:rsid w:val="007E26AD"/>
    <w:rsid w:val="007E2B8F"/>
    <w:rsid w:val="007E2FAB"/>
    <w:rsid w:val="007E41F8"/>
    <w:rsid w:val="007E4545"/>
    <w:rsid w:val="007E549E"/>
    <w:rsid w:val="007E588B"/>
    <w:rsid w:val="007E7112"/>
    <w:rsid w:val="007E7771"/>
    <w:rsid w:val="007F095F"/>
    <w:rsid w:val="007F330E"/>
    <w:rsid w:val="007F39D0"/>
    <w:rsid w:val="007F3DB1"/>
    <w:rsid w:val="007F443C"/>
    <w:rsid w:val="007F52A2"/>
    <w:rsid w:val="007F6060"/>
    <w:rsid w:val="007F6D06"/>
    <w:rsid w:val="0080063B"/>
    <w:rsid w:val="0080093D"/>
    <w:rsid w:val="00800A2D"/>
    <w:rsid w:val="00800BE1"/>
    <w:rsid w:val="00800F01"/>
    <w:rsid w:val="008011F5"/>
    <w:rsid w:val="00803347"/>
    <w:rsid w:val="00804647"/>
    <w:rsid w:val="00804BC0"/>
    <w:rsid w:val="00804CA3"/>
    <w:rsid w:val="008050C4"/>
    <w:rsid w:val="008058C8"/>
    <w:rsid w:val="00805B92"/>
    <w:rsid w:val="0080640E"/>
    <w:rsid w:val="00806462"/>
    <w:rsid w:val="008075CA"/>
    <w:rsid w:val="008100E4"/>
    <w:rsid w:val="00811AC4"/>
    <w:rsid w:val="008124F2"/>
    <w:rsid w:val="008125D8"/>
    <w:rsid w:val="00812AF6"/>
    <w:rsid w:val="00813F94"/>
    <w:rsid w:val="008140FD"/>
    <w:rsid w:val="00814AF6"/>
    <w:rsid w:val="00814FB3"/>
    <w:rsid w:val="008155E1"/>
    <w:rsid w:val="00815D0F"/>
    <w:rsid w:val="00816783"/>
    <w:rsid w:val="00816D0C"/>
    <w:rsid w:val="0081754B"/>
    <w:rsid w:val="00817906"/>
    <w:rsid w:val="00820B02"/>
    <w:rsid w:val="00821A09"/>
    <w:rsid w:val="00821F63"/>
    <w:rsid w:val="00824DF3"/>
    <w:rsid w:val="00825BEF"/>
    <w:rsid w:val="00826AF9"/>
    <w:rsid w:val="008279A3"/>
    <w:rsid w:val="00827BF9"/>
    <w:rsid w:val="00827D48"/>
    <w:rsid w:val="00830093"/>
    <w:rsid w:val="00830631"/>
    <w:rsid w:val="008308FE"/>
    <w:rsid w:val="00830ADC"/>
    <w:rsid w:val="00832E10"/>
    <w:rsid w:val="00834A90"/>
    <w:rsid w:val="00835078"/>
    <w:rsid w:val="00836439"/>
    <w:rsid w:val="00836FA6"/>
    <w:rsid w:val="00837DB4"/>
    <w:rsid w:val="00837EF4"/>
    <w:rsid w:val="008401DA"/>
    <w:rsid w:val="00840A7F"/>
    <w:rsid w:val="00841C8D"/>
    <w:rsid w:val="008422D6"/>
    <w:rsid w:val="008447AB"/>
    <w:rsid w:val="00844D67"/>
    <w:rsid w:val="00844E88"/>
    <w:rsid w:val="0084503C"/>
    <w:rsid w:val="00845399"/>
    <w:rsid w:val="008479F9"/>
    <w:rsid w:val="0085011B"/>
    <w:rsid w:val="00851853"/>
    <w:rsid w:val="00852525"/>
    <w:rsid w:val="00852710"/>
    <w:rsid w:val="008528D6"/>
    <w:rsid w:val="00853FC7"/>
    <w:rsid w:val="00854512"/>
    <w:rsid w:val="00854BA0"/>
    <w:rsid w:val="008552A2"/>
    <w:rsid w:val="008558D0"/>
    <w:rsid w:val="00855E9D"/>
    <w:rsid w:val="008567D9"/>
    <w:rsid w:val="00856DBD"/>
    <w:rsid w:val="00856EF2"/>
    <w:rsid w:val="008575BC"/>
    <w:rsid w:val="0085778B"/>
    <w:rsid w:val="008613BD"/>
    <w:rsid w:val="008620E0"/>
    <w:rsid w:val="008621FF"/>
    <w:rsid w:val="008629B4"/>
    <w:rsid w:val="00862C8C"/>
    <w:rsid w:val="00863AAB"/>
    <w:rsid w:val="00863C64"/>
    <w:rsid w:val="00864062"/>
    <w:rsid w:val="008641D1"/>
    <w:rsid w:val="0086507B"/>
    <w:rsid w:val="008651EE"/>
    <w:rsid w:val="00866718"/>
    <w:rsid w:val="00866E78"/>
    <w:rsid w:val="008700D4"/>
    <w:rsid w:val="008705AA"/>
    <w:rsid w:val="00870ED3"/>
    <w:rsid w:val="0087192A"/>
    <w:rsid w:val="00872642"/>
    <w:rsid w:val="008729A2"/>
    <w:rsid w:val="00872F15"/>
    <w:rsid w:val="00873395"/>
    <w:rsid w:val="00875422"/>
    <w:rsid w:val="00876090"/>
    <w:rsid w:val="0087696F"/>
    <w:rsid w:val="0087699D"/>
    <w:rsid w:val="00876D51"/>
    <w:rsid w:val="008772A2"/>
    <w:rsid w:val="008772F7"/>
    <w:rsid w:val="00877A13"/>
    <w:rsid w:val="00877CFC"/>
    <w:rsid w:val="008807C3"/>
    <w:rsid w:val="00880EBD"/>
    <w:rsid w:val="008815FE"/>
    <w:rsid w:val="0088205A"/>
    <w:rsid w:val="00882353"/>
    <w:rsid w:val="0088305A"/>
    <w:rsid w:val="008831F3"/>
    <w:rsid w:val="008832A8"/>
    <w:rsid w:val="008835F0"/>
    <w:rsid w:val="00883CDF"/>
    <w:rsid w:val="00883F58"/>
    <w:rsid w:val="00884B47"/>
    <w:rsid w:val="008853A1"/>
    <w:rsid w:val="008874EB"/>
    <w:rsid w:val="00887633"/>
    <w:rsid w:val="0089037E"/>
    <w:rsid w:val="0089060C"/>
    <w:rsid w:val="00890AE8"/>
    <w:rsid w:val="00891554"/>
    <w:rsid w:val="008919C2"/>
    <w:rsid w:val="00892E86"/>
    <w:rsid w:val="008937C8"/>
    <w:rsid w:val="008943A4"/>
    <w:rsid w:val="00894F17"/>
    <w:rsid w:val="008953A2"/>
    <w:rsid w:val="00895787"/>
    <w:rsid w:val="00895D4B"/>
    <w:rsid w:val="00896530"/>
    <w:rsid w:val="00897653"/>
    <w:rsid w:val="0089772B"/>
    <w:rsid w:val="0089786D"/>
    <w:rsid w:val="00897D2C"/>
    <w:rsid w:val="008A0C92"/>
    <w:rsid w:val="008A1D1A"/>
    <w:rsid w:val="008A25E3"/>
    <w:rsid w:val="008A39D7"/>
    <w:rsid w:val="008A42E5"/>
    <w:rsid w:val="008A47D4"/>
    <w:rsid w:val="008A6C8E"/>
    <w:rsid w:val="008A7FEE"/>
    <w:rsid w:val="008B1AC5"/>
    <w:rsid w:val="008B1CB2"/>
    <w:rsid w:val="008B320B"/>
    <w:rsid w:val="008B32FC"/>
    <w:rsid w:val="008B3905"/>
    <w:rsid w:val="008B4A76"/>
    <w:rsid w:val="008B4AD2"/>
    <w:rsid w:val="008B52C2"/>
    <w:rsid w:val="008B544B"/>
    <w:rsid w:val="008B5A9C"/>
    <w:rsid w:val="008B5E33"/>
    <w:rsid w:val="008B6155"/>
    <w:rsid w:val="008B7241"/>
    <w:rsid w:val="008B729E"/>
    <w:rsid w:val="008B77B3"/>
    <w:rsid w:val="008C04C9"/>
    <w:rsid w:val="008C06EB"/>
    <w:rsid w:val="008C19CA"/>
    <w:rsid w:val="008C2E83"/>
    <w:rsid w:val="008C497E"/>
    <w:rsid w:val="008C5627"/>
    <w:rsid w:val="008C7A69"/>
    <w:rsid w:val="008C7BAE"/>
    <w:rsid w:val="008D1065"/>
    <w:rsid w:val="008D1904"/>
    <w:rsid w:val="008D3D35"/>
    <w:rsid w:val="008D47F2"/>
    <w:rsid w:val="008D6F41"/>
    <w:rsid w:val="008D7887"/>
    <w:rsid w:val="008D79A4"/>
    <w:rsid w:val="008E2A22"/>
    <w:rsid w:val="008E48B7"/>
    <w:rsid w:val="008E4B8B"/>
    <w:rsid w:val="008E4D06"/>
    <w:rsid w:val="008E5E44"/>
    <w:rsid w:val="008E6A6D"/>
    <w:rsid w:val="008E7F36"/>
    <w:rsid w:val="008F07F4"/>
    <w:rsid w:val="008F0CF3"/>
    <w:rsid w:val="008F1C68"/>
    <w:rsid w:val="008F2001"/>
    <w:rsid w:val="008F299B"/>
    <w:rsid w:val="008F3DA7"/>
    <w:rsid w:val="008F4E92"/>
    <w:rsid w:val="008F51E9"/>
    <w:rsid w:val="008F5A84"/>
    <w:rsid w:val="008F7207"/>
    <w:rsid w:val="008F79EA"/>
    <w:rsid w:val="00900973"/>
    <w:rsid w:val="00901323"/>
    <w:rsid w:val="00902B6D"/>
    <w:rsid w:val="00903F40"/>
    <w:rsid w:val="00904E67"/>
    <w:rsid w:val="00905039"/>
    <w:rsid w:val="009056DF"/>
    <w:rsid w:val="00906A55"/>
    <w:rsid w:val="009100A4"/>
    <w:rsid w:val="009102A1"/>
    <w:rsid w:val="00911901"/>
    <w:rsid w:val="00911CF7"/>
    <w:rsid w:val="00912379"/>
    <w:rsid w:val="00913353"/>
    <w:rsid w:val="00913BA7"/>
    <w:rsid w:val="00913F6A"/>
    <w:rsid w:val="009142FE"/>
    <w:rsid w:val="009145DB"/>
    <w:rsid w:val="0091503C"/>
    <w:rsid w:val="00915633"/>
    <w:rsid w:val="00916D76"/>
    <w:rsid w:val="0091739D"/>
    <w:rsid w:val="0092032A"/>
    <w:rsid w:val="00920A6F"/>
    <w:rsid w:val="00920BDF"/>
    <w:rsid w:val="00920CA3"/>
    <w:rsid w:val="009219A0"/>
    <w:rsid w:val="00923FC2"/>
    <w:rsid w:val="009242F3"/>
    <w:rsid w:val="0092493D"/>
    <w:rsid w:val="00924AA7"/>
    <w:rsid w:val="00925138"/>
    <w:rsid w:val="00926C95"/>
    <w:rsid w:val="009319DB"/>
    <w:rsid w:val="00932020"/>
    <w:rsid w:val="009323FC"/>
    <w:rsid w:val="00933494"/>
    <w:rsid w:val="009355F1"/>
    <w:rsid w:val="0093754E"/>
    <w:rsid w:val="009375CC"/>
    <w:rsid w:val="009377F8"/>
    <w:rsid w:val="00940823"/>
    <w:rsid w:val="009437A0"/>
    <w:rsid w:val="009446B3"/>
    <w:rsid w:val="009468AD"/>
    <w:rsid w:val="009469D7"/>
    <w:rsid w:val="00946AA3"/>
    <w:rsid w:val="00946ACD"/>
    <w:rsid w:val="009515C0"/>
    <w:rsid w:val="00951F83"/>
    <w:rsid w:val="00952956"/>
    <w:rsid w:val="00953729"/>
    <w:rsid w:val="00954866"/>
    <w:rsid w:val="00954A1B"/>
    <w:rsid w:val="00956D68"/>
    <w:rsid w:val="00956D87"/>
    <w:rsid w:val="009576DD"/>
    <w:rsid w:val="00957BCD"/>
    <w:rsid w:val="009601EA"/>
    <w:rsid w:val="00960498"/>
    <w:rsid w:val="00962817"/>
    <w:rsid w:val="00962909"/>
    <w:rsid w:val="00962FE5"/>
    <w:rsid w:val="009630A0"/>
    <w:rsid w:val="0096323C"/>
    <w:rsid w:val="0096374F"/>
    <w:rsid w:val="0096415C"/>
    <w:rsid w:val="00965D1B"/>
    <w:rsid w:val="00966082"/>
    <w:rsid w:val="00966585"/>
    <w:rsid w:val="009665F5"/>
    <w:rsid w:val="0096728A"/>
    <w:rsid w:val="00967891"/>
    <w:rsid w:val="009678A4"/>
    <w:rsid w:val="009705F1"/>
    <w:rsid w:val="009708DC"/>
    <w:rsid w:val="00970F16"/>
    <w:rsid w:val="0097125E"/>
    <w:rsid w:val="00971BF2"/>
    <w:rsid w:val="009729A4"/>
    <w:rsid w:val="00972C88"/>
    <w:rsid w:val="0097438C"/>
    <w:rsid w:val="00974DBA"/>
    <w:rsid w:val="00974FC9"/>
    <w:rsid w:val="0097538D"/>
    <w:rsid w:val="009777E5"/>
    <w:rsid w:val="00977BCB"/>
    <w:rsid w:val="00977FAE"/>
    <w:rsid w:val="00982324"/>
    <w:rsid w:val="00982618"/>
    <w:rsid w:val="00983432"/>
    <w:rsid w:val="00983C31"/>
    <w:rsid w:val="00984467"/>
    <w:rsid w:val="00984CD6"/>
    <w:rsid w:val="00985452"/>
    <w:rsid w:val="009864BD"/>
    <w:rsid w:val="009867C7"/>
    <w:rsid w:val="00986B60"/>
    <w:rsid w:val="009871F3"/>
    <w:rsid w:val="00991324"/>
    <w:rsid w:val="00992287"/>
    <w:rsid w:val="00992429"/>
    <w:rsid w:val="00992DB0"/>
    <w:rsid w:val="00993752"/>
    <w:rsid w:val="00993BC4"/>
    <w:rsid w:val="0099402F"/>
    <w:rsid w:val="00994A9A"/>
    <w:rsid w:val="00995EBA"/>
    <w:rsid w:val="00996F16"/>
    <w:rsid w:val="0099739F"/>
    <w:rsid w:val="009A09B9"/>
    <w:rsid w:val="009A0AFE"/>
    <w:rsid w:val="009A0BD0"/>
    <w:rsid w:val="009A2348"/>
    <w:rsid w:val="009A2EBC"/>
    <w:rsid w:val="009A36E3"/>
    <w:rsid w:val="009A3C14"/>
    <w:rsid w:val="009A47D1"/>
    <w:rsid w:val="009A4B11"/>
    <w:rsid w:val="009A5FDC"/>
    <w:rsid w:val="009A7B8C"/>
    <w:rsid w:val="009B0E19"/>
    <w:rsid w:val="009B1162"/>
    <w:rsid w:val="009B18BF"/>
    <w:rsid w:val="009B32ED"/>
    <w:rsid w:val="009B4081"/>
    <w:rsid w:val="009B61C7"/>
    <w:rsid w:val="009B7732"/>
    <w:rsid w:val="009B79D6"/>
    <w:rsid w:val="009B7FF7"/>
    <w:rsid w:val="009C198F"/>
    <w:rsid w:val="009C1BA6"/>
    <w:rsid w:val="009C1BB5"/>
    <w:rsid w:val="009C1D86"/>
    <w:rsid w:val="009C1F68"/>
    <w:rsid w:val="009C2A78"/>
    <w:rsid w:val="009C2C38"/>
    <w:rsid w:val="009C3778"/>
    <w:rsid w:val="009C4257"/>
    <w:rsid w:val="009C43E7"/>
    <w:rsid w:val="009C49EC"/>
    <w:rsid w:val="009C4CA7"/>
    <w:rsid w:val="009C5A69"/>
    <w:rsid w:val="009C5E09"/>
    <w:rsid w:val="009C67D8"/>
    <w:rsid w:val="009C69C4"/>
    <w:rsid w:val="009C73DA"/>
    <w:rsid w:val="009D0A7A"/>
    <w:rsid w:val="009D0C4B"/>
    <w:rsid w:val="009D1822"/>
    <w:rsid w:val="009D2F82"/>
    <w:rsid w:val="009D31E8"/>
    <w:rsid w:val="009D385F"/>
    <w:rsid w:val="009D43A9"/>
    <w:rsid w:val="009D5F25"/>
    <w:rsid w:val="009D6D45"/>
    <w:rsid w:val="009D7462"/>
    <w:rsid w:val="009E0C7C"/>
    <w:rsid w:val="009E10C6"/>
    <w:rsid w:val="009E1E78"/>
    <w:rsid w:val="009E2DF8"/>
    <w:rsid w:val="009E336B"/>
    <w:rsid w:val="009E39D7"/>
    <w:rsid w:val="009E4C62"/>
    <w:rsid w:val="009E575C"/>
    <w:rsid w:val="009E6B62"/>
    <w:rsid w:val="009E7A96"/>
    <w:rsid w:val="009E7D6B"/>
    <w:rsid w:val="009F0D32"/>
    <w:rsid w:val="009F15E8"/>
    <w:rsid w:val="009F1CDB"/>
    <w:rsid w:val="009F265B"/>
    <w:rsid w:val="009F2AFD"/>
    <w:rsid w:val="009F427B"/>
    <w:rsid w:val="009F5697"/>
    <w:rsid w:val="009F5C88"/>
    <w:rsid w:val="009F5E93"/>
    <w:rsid w:val="009F6EDB"/>
    <w:rsid w:val="009F77F3"/>
    <w:rsid w:val="00A00196"/>
    <w:rsid w:val="00A004D9"/>
    <w:rsid w:val="00A0094D"/>
    <w:rsid w:val="00A00AB3"/>
    <w:rsid w:val="00A01513"/>
    <w:rsid w:val="00A01B03"/>
    <w:rsid w:val="00A03001"/>
    <w:rsid w:val="00A038C9"/>
    <w:rsid w:val="00A05705"/>
    <w:rsid w:val="00A061A9"/>
    <w:rsid w:val="00A07560"/>
    <w:rsid w:val="00A1109D"/>
    <w:rsid w:val="00A113F4"/>
    <w:rsid w:val="00A11471"/>
    <w:rsid w:val="00A12618"/>
    <w:rsid w:val="00A14A25"/>
    <w:rsid w:val="00A1543C"/>
    <w:rsid w:val="00A15C83"/>
    <w:rsid w:val="00A16C4C"/>
    <w:rsid w:val="00A17B13"/>
    <w:rsid w:val="00A17BFB"/>
    <w:rsid w:val="00A17D68"/>
    <w:rsid w:val="00A17D8D"/>
    <w:rsid w:val="00A203BB"/>
    <w:rsid w:val="00A2094C"/>
    <w:rsid w:val="00A2167E"/>
    <w:rsid w:val="00A21F65"/>
    <w:rsid w:val="00A23429"/>
    <w:rsid w:val="00A234B7"/>
    <w:rsid w:val="00A234ED"/>
    <w:rsid w:val="00A23BEA"/>
    <w:rsid w:val="00A26700"/>
    <w:rsid w:val="00A26D14"/>
    <w:rsid w:val="00A2713D"/>
    <w:rsid w:val="00A27972"/>
    <w:rsid w:val="00A30278"/>
    <w:rsid w:val="00A30613"/>
    <w:rsid w:val="00A31923"/>
    <w:rsid w:val="00A31AB1"/>
    <w:rsid w:val="00A31E31"/>
    <w:rsid w:val="00A3207E"/>
    <w:rsid w:val="00A32F9C"/>
    <w:rsid w:val="00A33676"/>
    <w:rsid w:val="00A352F7"/>
    <w:rsid w:val="00A36AEB"/>
    <w:rsid w:val="00A379AE"/>
    <w:rsid w:val="00A37BE1"/>
    <w:rsid w:val="00A37DBF"/>
    <w:rsid w:val="00A409E5"/>
    <w:rsid w:val="00A413D6"/>
    <w:rsid w:val="00A414AA"/>
    <w:rsid w:val="00A4161C"/>
    <w:rsid w:val="00A4167A"/>
    <w:rsid w:val="00A43028"/>
    <w:rsid w:val="00A4311A"/>
    <w:rsid w:val="00A4330F"/>
    <w:rsid w:val="00A44505"/>
    <w:rsid w:val="00A451BD"/>
    <w:rsid w:val="00A46950"/>
    <w:rsid w:val="00A46D58"/>
    <w:rsid w:val="00A46E9E"/>
    <w:rsid w:val="00A470E8"/>
    <w:rsid w:val="00A5061E"/>
    <w:rsid w:val="00A506AC"/>
    <w:rsid w:val="00A5113E"/>
    <w:rsid w:val="00A52E4B"/>
    <w:rsid w:val="00A530FF"/>
    <w:rsid w:val="00A53261"/>
    <w:rsid w:val="00A5496C"/>
    <w:rsid w:val="00A54F4C"/>
    <w:rsid w:val="00A55199"/>
    <w:rsid w:val="00A568D4"/>
    <w:rsid w:val="00A57796"/>
    <w:rsid w:val="00A57972"/>
    <w:rsid w:val="00A602F8"/>
    <w:rsid w:val="00A607E2"/>
    <w:rsid w:val="00A619FB"/>
    <w:rsid w:val="00A61AB1"/>
    <w:rsid w:val="00A61BA1"/>
    <w:rsid w:val="00A61ED4"/>
    <w:rsid w:val="00A626BC"/>
    <w:rsid w:val="00A6278D"/>
    <w:rsid w:val="00A63660"/>
    <w:rsid w:val="00A63C9C"/>
    <w:rsid w:val="00A65E37"/>
    <w:rsid w:val="00A66B4A"/>
    <w:rsid w:val="00A70A4B"/>
    <w:rsid w:val="00A71201"/>
    <w:rsid w:val="00A72A07"/>
    <w:rsid w:val="00A7346F"/>
    <w:rsid w:val="00A735E6"/>
    <w:rsid w:val="00A73993"/>
    <w:rsid w:val="00A74B7B"/>
    <w:rsid w:val="00A74DF8"/>
    <w:rsid w:val="00A7529F"/>
    <w:rsid w:val="00A754EF"/>
    <w:rsid w:val="00A75AEF"/>
    <w:rsid w:val="00A75C13"/>
    <w:rsid w:val="00A75CAE"/>
    <w:rsid w:val="00A77041"/>
    <w:rsid w:val="00A7731A"/>
    <w:rsid w:val="00A7746A"/>
    <w:rsid w:val="00A800D8"/>
    <w:rsid w:val="00A8044B"/>
    <w:rsid w:val="00A80659"/>
    <w:rsid w:val="00A81321"/>
    <w:rsid w:val="00A83169"/>
    <w:rsid w:val="00A8332F"/>
    <w:rsid w:val="00A846A4"/>
    <w:rsid w:val="00A84ECB"/>
    <w:rsid w:val="00A857F7"/>
    <w:rsid w:val="00A85907"/>
    <w:rsid w:val="00A85E66"/>
    <w:rsid w:val="00A86357"/>
    <w:rsid w:val="00A86617"/>
    <w:rsid w:val="00A869C5"/>
    <w:rsid w:val="00A929FC"/>
    <w:rsid w:val="00A93B31"/>
    <w:rsid w:val="00A94316"/>
    <w:rsid w:val="00A94B16"/>
    <w:rsid w:val="00A955EF"/>
    <w:rsid w:val="00A95C9C"/>
    <w:rsid w:val="00A978EB"/>
    <w:rsid w:val="00AA10A1"/>
    <w:rsid w:val="00AA112C"/>
    <w:rsid w:val="00AA1C26"/>
    <w:rsid w:val="00AA46EA"/>
    <w:rsid w:val="00AA69D7"/>
    <w:rsid w:val="00AA7738"/>
    <w:rsid w:val="00AA7C0C"/>
    <w:rsid w:val="00AB07C2"/>
    <w:rsid w:val="00AB1150"/>
    <w:rsid w:val="00AB1348"/>
    <w:rsid w:val="00AB1814"/>
    <w:rsid w:val="00AB22CE"/>
    <w:rsid w:val="00AB2F74"/>
    <w:rsid w:val="00AB3620"/>
    <w:rsid w:val="00AB3F22"/>
    <w:rsid w:val="00AB4613"/>
    <w:rsid w:val="00AB4C49"/>
    <w:rsid w:val="00AB527A"/>
    <w:rsid w:val="00AB5E35"/>
    <w:rsid w:val="00AB66B1"/>
    <w:rsid w:val="00AB7372"/>
    <w:rsid w:val="00AB784C"/>
    <w:rsid w:val="00AC01C8"/>
    <w:rsid w:val="00AC0B31"/>
    <w:rsid w:val="00AC0B35"/>
    <w:rsid w:val="00AC0F43"/>
    <w:rsid w:val="00AC103C"/>
    <w:rsid w:val="00AC1CAF"/>
    <w:rsid w:val="00AC209C"/>
    <w:rsid w:val="00AC24CF"/>
    <w:rsid w:val="00AC2DF8"/>
    <w:rsid w:val="00AC2F11"/>
    <w:rsid w:val="00AC3DFA"/>
    <w:rsid w:val="00AC4046"/>
    <w:rsid w:val="00AC40AB"/>
    <w:rsid w:val="00AC48CA"/>
    <w:rsid w:val="00AC5501"/>
    <w:rsid w:val="00AC5F3A"/>
    <w:rsid w:val="00AD0106"/>
    <w:rsid w:val="00AD1A4F"/>
    <w:rsid w:val="00AD1C14"/>
    <w:rsid w:val="00AD295F"/>
    <w:rsid w:val="00AD2B6B"/>
    <w:rsid w:val="00AD3970"/>
    <w:rsid w:val="00AD3D39"/>
    <w:rsid w:val="00AD4683"/>
    <w:rsid w:val="00AD675C"/>
    <w:rsid w:val="00AD6E76"/>
    <w:rsid w:val="00AD7AF3"/>
    <w:rsid w:val="00AD7E3C"/>
    <w:rsid w:val="00AE0263"/>
    <w:rsid w:val="00AE0409"/>
    <w:rsid w:val="00AE0F0E"/>
    <w:rsid w:val="00AE114C"/>
    <w:rsid w:val="00AE1214"/>
    <w:rsid w:val="00AE1B99"/>
    <w:rsid w:val="00AE1D72"/>
    <w:rsid w:val="00AE22E3"/>
    <w:rsid w:val="00AE2A47"/>
    <w:rsid w:val="00AE2EF2"/>
    <w:rsid w:val="00AE3443"/>
    <w:rsid w:val="00AE39F8"/>
    <w:rsid w:val="00AE3DCC"/>
    <w:rsid w:val="00AE6501"/>
    <w:rsid w:val="00AE6A3C"/>
    <w:rsid w:val="00AE7A5F"/>
    <w:rsid w:val="00AE7D6E"/>
    <w:rsid w:val="00AF0531"/>
    <w:rsid w:val="00AF0596"/>
    <w:rsid w:val="00AF231D"/>
    <w:rsid w:val="00AF322C"/>
    <w:rsid w:val="00AF62A5"/>
    <w:rsid w:val="00AF6746"/>
    <w:rsid w:val="00AF6DC0"/>
    <w:rsid w:val="00AF74D6"/>
    <w:rsid w:val="00AF7B34"/>
    <w:rsid w:val="00B00D7E"/>
    <w:rsid w:val="00B01355"/>
    <w:rsid w:val="00B0161B"/>
    <w:rsid w:val="00B024B7"/>
    <w:rsid w:val="00B038FF"/>
    <w:rsid w:val="00B03F66"/>
    <w:rsid w:val="00B04510"/>
    <w:rsid w:val="00B04F20"/>
    <w:rsid w:val="00B05993"/>
    <w:rsid w:val="00B05E93"/>
    <w:rsid w:val="00B066D8"/>
    <w:rsid w:val="00B072FE"/>
    <w:rsid w:val="00B127FD"/>
    <w:rsid w:val="00B13FE1"/>
    <w:rsid w:val="00B1465F"/>
    <w:rsid w:val="00B14677"/>
    <w:rsid w:val="00B14D55"/>
    <w:rsid w:val="00B15BBD"/>
    <w:rsid w:val="00B16D73"/>
    <w:rsid w:val="00B16F1C"/>
    <w:rsid w:val="00B1711B"/>
    <w:rsid w:val="00B17888"/>
    <w:rsid w:val="00B17D63"/>
    <w:rsid w:val="00B20B83"/>
    <w:rsid w:val="00B211A8"/>
    <w:rsid w:val="00B21504"/>
    <w:rsid w:val="00B2198A"/>
    <w:rsid w:val="00B220E1"/>
    <w:rsid w:val="00B22F9F"/>
    <w:rsid w:val="00B23501"/>
    <w:rsid w:val="00B244AA"/>
    <w:rsid w:val="00B2487F"/>
    <w:rsid w:val="00B24FE3"/>
    <w:rsid w:val="00B26161"/>
    <w:rsid w:val="00B26230"/>
    <w:rsid w:val="00B2653A"/>
    <w:rsid w:val="00B31B11"/>
    <w:rsid w:val="00B32D0A"/>
    <w:rsid w:val="00B32F08"/>
    <w:rsid w:val="00B34FE0"/>
    <w:rsid w:val="00B35277"/>
    <w:rsid w:val="00B359F5"/>
    <w:rsid w:val="00B35A62"/>
    <w:rsid w:val="00B370BA"/>
    <w:rsid w:val="00B4205F"/>
    <w:rsid w:val="00B42212"/>
    <w:rsid w:val="00B42581"/>
    <w:rsid w:val="00B4289C"/>
    <w:rsid w:val="00B428F8"/>
    <w:rsid w:val="00B433A2"/>
    <w:rsid w:val="00B43DB8"/>
    <w:rsid w:val="00B453AD"/>
    <w:rsid w:val="00B459DB"/>
    <w:rsid w:val="00B465BF"/>
    <w:rsid w:val="00B47B55"/>
    <w:rsid w:val="00B47DF9"/>
    <w:rsid w:val="00B5155C"/>
    <w:rsid w:val="00B52CA3"/>
    <w:rsid w:val="00B548E9"/>
    <w:rsid w:val="00B55732"/>
    <w:rsid w:val="00B564AF"/>
    <w:rsid w:val="00B600B8"/>
    <w:rsid w:val="00B600F3"/>
    <w:rsid w:val="00B608D5"/>
    <w:rsid w:val="00B60EC5"/>
    <w:rsid w:val="00B61D88"/>
    <w:rsid w:val="00B6215E"/>
    <w:rsid w:val="00B62A03"/>
    <w:rsid w:val="00B630A2"/>
    <w:rsid w:val="00B63260"/>
    <w:rsid w:val="00B63A78"/>
    <w:rsid w:val="00B6409F"/>
    <w:rsid w:val="00B64C5A"/>
    <w:rsid w:val="00B652C4"/>
    <w:rsid w:val="00B659F3"/>
    <w:rsid w:val="00B65C65"/>
    <w:rsid w:val="00B65F02"/>
    <w:rsid w:val="00B67B12"/>
    <w:rsid w:val="00B67BB3"/>
    <w:rsid w:val="00B67C61"/>
    <w:rsid w:val="00B7075A"/>
    <w:rsid w:val="00B70E5F"/>
    <w:rsid w:val="00B7194F"/>
    <w:rsid w:val="00B71F57"/>
    <w:rsid w:val="00B72E27"/>
    <w:rsid w:val="00B74048"/>
    <w:rsid w:val="00B74E51"/>
    <w:rsid w:val="00B74FE0"/>
    <w:rsid w:val="00B7506C"/>
    <w:rsid w:val="00B7531C"/>
    <w:rsid w:val="00B760AE"/>
    <w:rsid w:val="00B76581"/>
    <w:rsid w:val="00B76A87"/>
    <w:rsid w:val="00B77D3B"/>
    <w:rsid w:val="00B8015A"/>
    <w:rsid w:val="00B80776"/>
    <w:rsid w:val="00B80B30"/>
    <w:rsid w:val="00B822FA"/>
    <w:rsid w:val="00B82509"/>
    <w:rsid w:val="00B82CB2"/>
    <w:rsid w:val="00B82D08"/>
    <w:rsid w:val="00B8393E"/>
    <w:rsid w:val="00B840B0"/>
    <w:rsid w:val="00B84E93"/>
    <w:rsid w:val="00B858F2"/>
    <w:rsid w:val="00B863BC"/>
    <w:rsid w:val="00B86C64"/>
    <w:rsid w:val="00B874FC"/>
    <w:rsid w:val="00B879FB"/>
    <w:rsid w:val="00B90953"/>
    <w:rsid w:val="00B911B6"/>
    <w:rsid w:val="00B926E2"/>
    <w:rsid w:val="00B93910"/>
    <w:rsid w:val="00B93F60"/>
    <w:rsid w:val="00B953D6"/>
    <w:rsid w:val="00B95752"/>
    <w:rsid w:val="00B95978"/>
    <w:rsid w:val="00B95DEC"/>
    <w:rsid w:val="00B97D13"/>
    <w:rsid w:val="00BA0B5C"/>
    <w:rsid w:val="00BA16AC"/>
    <w:rsid w:val="00BA2197"/>
    <w:rsid w:val="00BA25B9"/>
    <w:rsid w:val="00BA2E01"/>
    <w:rsid w:val="00BA2F55"/>
    <w:rsid w:val="00BA2F85"/>
    <w:rsid w:val="00BA3BB1"/>
    <w:rsid w:val="00BA447F"/>
    <w:rsid w:val="00BA4F66"/>
    <w:rsid w:val="00BA655D"/>
    <w:rsid w:val="00BA6DA4"/>
    <w:rsid w:val="00BA74D5"/>
    <w:rsid w:val="00BA7FDE"/>
    <w:rsid w:val="00BB065A"/>
    <w:rsid w:val="00BB0BBC"/>
    <w:rsid w:val="00BB0DB1"/>
    <w:rsid w:val="00BB0F45"/>
    <w:rsid w:val="00BB17F9"/>
    <w:rsid w:val="00BB2701"/>
    <w:rsid w:val="00BB2FD9"/>
    <w:rsid w:val="00BB4449"/>
    <w:rsid w:val="00BB4C4C"/>
    <w:rsid w:val="00BB4DB3"/>
    <w:rsid w:val="00BB5D42"/>
    <w:rsid w:val="00BB6CBC"/>
    <w:rsid w:val="00BC057F"/>
    <w:rsid w:val="00BC08B0"/>
    <w:rsid w:val="00BC0BB5"/>
    <w:rsid w:val="00BC1734"/>
    <w:rsid w:val="00BC1C13"/>
    <w:rsid w:val="00BC1DB0"/>
    <w:rsid w:val="00BC369E"/>
    <w:rsid w:val="00BC36DC"/>
    <w:rsid w:val="00BC50E9"/>
    <w:rsid w:val="00BC763E"/>
    <w:rsid w:val="00BC7BC0"/>
    <w:rsid w:val="00BD046B"/>
    <w:rsid w:val="00BD1410"/>
    <w:rsid w:val="00BD1C03"/>
    <w:rsid w:val="00BD1EF8"/>
    <w:rsid w:val="00BD23B7"/>
    <w:rsid w:val="00BD247F"/>
    <w:rsid w:val="00BD2869"/>
    <w:rsid w:val="00BD2996"/>
    <w:rsid w:val="00BD339D"/>
    <w:rsid w:val="00BD3A9D"/>
    <w:rsid w:val="00BD5458"/>
    <w:rsid w:val="00BD721F"/>
    <w:rsid w:val="00BD7A9E"/>
    <w:rsid w:val="00BE04E0"/>
    <w:rsid w:val="00BE29E6"/>
    <w:rsid w:val="00BE2FB2"/>
    <w:rsid w:val="00BF13F8"/>
    <w:rsid w:val="00BF24C7"/>
    <w:rsid w:val="00BF30EF"/>
    <w:rsid w:val="00BF3304"/>
    <w:rsid w:val="00BF339D"/>
    <w:rsid w:val="00BF3DC5"/>
    <w:rsid w:val="00BF480A"/>
    <w:rsid w:val="00BF51AF"/>
    <w:rsid w:val="00BF51B6"/>
    <w:rsid w:val="00BF574F"/>
    <w:rsid w:val="00BF5851"/>
    <w:rsid w:val="00BF5F91"/>
    <w:rsid w:val="00BF62EB"/>
    <w:rsid w:val="00BF6C90"/>
    <w:rsid w:val="00BF6DD5"/>
    <w:rsid w:val="00BF7671"/>
    <w:rsid w:val="00BF786E"/>
    <w:rsid w:val="00BF78D3"/>
    <w:rsid w:val="00C00C02"/>
    <w:rsid w:val="00C00CF1"/>
    <w:rsid w:val="00C014E4"/>
    <w:rsid w:val="00C01DAA"/>
    <w:rsid w:val="00C023B4"/>
    <w:rsid w:val="00C04CFD"/>
    <w:rsid w:val="00C055B8"/>
    <w:rsid w:val="00C05868"/>
    <w:rsid w:val="00C05E94"/>
    <w:rsid w:val="00C073F2"/>
    <w:rsid w:val="00C077EA"/>
    <w:rsid w:val="00C10162"/>
    <w:rsid w:val="00C11C6B"/>
    <w:rsid w:val="00C135CC"/>
    <w:rsid w:val="00C13A10"/>
    <w:rsid w:val="00C13AFD"/>
    <w:rsid w:val="00C15108"/>
    <w:rsid w:val="00C1534B"/>
    <w:rsid w:val="00C16475"/>
    <w:rsid w:val="00C16BC5"/>
    <w:rsid w:val="00C16ED2"/>
    <w:rsid w:val="00C1719E"/>
    <w:rsid w:val="00C173E2"/>
    <w:rsid w:val="00C17D9A"/>
    <w:rsid w:val="00C210B0"/>
    <w:rsid w:val="00C21A95"/>
    <w:rsid w:val="00C21F4A"/>
    <w:rsid w:val="00C2211A"/>
    <w:rsid w:val="00C24541"/>
    <w:rsid w:val="00C2494D"/>
    <w:rsid w:val="00C25D6C"/>
    <w:rsid w:val="00C25E28"/>
    <w:rsid w:val="00C26429"/>
    <w:rsid w:val="00C3025E"/>
    <w:rsid w:val="00C30866"/>
    <w:rsid w:val="00C30BA3"/>
    <w:rsid w:val="00C3332E"/>
    <w:rsid w:val="00C357A2"/>
    <w:rsid w:val="00C35BFE"/>
    <w:rsid w:val="00C36376"/>
    <w:rsid w:val="00C3645B"/>
    <w:rsid w:val="00C36672"/>
    <w:rsid w:val="00C36FA5"/>
    <w:rsid w:val="00C370F9"/>
    <w:rsid w:val="00C40CBC"/>
    <w:rsid w:val="00C41410"/>
    <w:rsid w:val="00C417FB"/>
    <w:rsid w:val="00C4187D"/>
    <w:rsid w:val="00C41C60"/>
    <w:rsid w:val="00C42A68"/>
    <w:rsid w:val="00C4309B"/>
    <w:rsid w:val="00C43406"/>
    <w:rsid w:val="00C43737"/>
    <w:rsid w:val="00C44218"/>
    <w:rsid w:val="00C44478"/>
    <w:rsid w:val="00C44557"/>
    <w:rsid w:val="00C47DCE"/>
    <w:rsid w:val="00C505F0"/>
    <w:rsid w:val="00C51E66"/>
    <w:rsid w:val="00C521BF"/>
    <w:rsid w:val="00C53748"/>
    <w:rsid w:val="00C53D0B"/>
    <w:rsid w:val="00C54695"/>
    <w:rsid w:val="00C55F3D"/>
    <w:rsid w:val="00C56AFB"/>
    <w:rsid w:val="00C56CC8"/>
    <w:rsid w:val="00C56D3F"/>
    <w:rsid w:val="00C57C7D"/>
    <w:rsid w:val="00C627EC"/>
    <w:rsid w:val="00C63525"/>
    <w:rsid w:val="00C6357E"/>
    <w:rsid w:val="00C63BDB"/>
    <w:rsid w:val="00C6426A"/>
    <w:rsid w:val="00C651C5"/>
    <w:rsid w:val="00C6579E"/>
    <w:rsid w:val="00C65DFD"/>
    <w:rsid w:val="00C66DAF"/>
    <w:rsid w:val="00C67077"/>
    <w:rsid w:val="00C67610"/>
    <w:rsid w:val="00C67F17"/>
    <w:rsid w:val="00C71118"/>
    <w:rsid w:val="00C71393"/>
    <w:rsid w:val="00C71849"/>
    <w:rsid w:val="00C74043"/>
    <w:rsid w:val="00C749E9"/>
    <w:rsid w:val="00C765C5"/>
    <w:rsid w:val="00C77416"/>
    <w:rsid w:val="00C77810"/>
    <w:rsid w:val="00C778FC"/>
    <w:rsid w:val="00C80EB9"/>
    <w:rsid w:val="00C81996"/>
    <w:rsid w:val="00C824C3"/>
    <w:rsid w:val="00C82575"/>
    <w:rsid w:val="00C83557"/>
    <w:rsid w:val="00C837AE"/>
    <w:rsid w:val="00C84632"/>
    <w:rsid w:val="00C84A31"/>
    <w:rsid w:val="00C85E06"/>
    <w:rsid w:val="00C86091"/>
    <w:rsid w:val="00C868CE"/>
    <w:rsid w:val="00C86A5C"/>
    <w:rsid w:val="00C871D1"/>
    <w:rsid w:val="00C87B73"/>
    <w:rsid w:val="00C91426"/>
    <w:rsid w:val="00C91A5E"/>
    <w:rsid w:val="00C91B8D"/>
    <w:rsid w:val="00C92BD5"/>
    <w:rsid w:val="00C933DB"/>
    <w:rsid w:val="00C93B3F"/>
    <w:rsid w:val="00C94A8D"/>
    <w:rsid w:val="00C95485"/>
    <w:rsid w:val="00C96930"/>
    <w:rsid w:val="00C973C6"/>
    <w:rsid w:val="00C97703"/>
    <w:rsid w:val="00C97802"/>
    <w:rsid w:val="00CA0009"/>
    <w:rsid w:val="00CA01D4"/>
    <w:rsid w:val="00CA0BF8"/>
    <w:rsid w:val="00CA13A1"/>
    <w:rsid w:val="00CA2910"/>
    <w:rsid w:val="00CA4633"/>
    <w:rsid w:val="00CA751A"/>
    <w:rsid w:val="00CA753C"/>
    <w:rsid w:val="00CA789D"/>
    <w:rsid w:val="00CA7C02"/>
    <w:rsid w:val="00CB168A"/>
    <w:rsid w:val="00CB2467"/>
    <w:rsid w:val="00CB2A44"/>
    <w:rsid w:val="00CB2F85"/>
    <w:rsid w:val="00CB4B2B"/>
    <w:rsid w:val="00CB4E91"/>
    <w:rsid w:val="00CB58B8"/>
    <w:rsid w:val="00CB731B"/>
    <w:rsid w:val="00CB7B54"/>
    <w:rsid w:val="00CC1256"/>
    <w:rsid w:val="00CC16C8"/>
    <w:rsid w:val="00CC1987"/>
    <w:rsid w:val="00CC4046"/>
    <w:rsid w:val="00CC4CF2"/>
    <w:rsid w:val="00CC5DBD"/>
    <w:rsid w:val="00CC621F"/>
    <w:rsid w:val="00CC6329"/>
    <w:rsid w:val="00CC6CC2"/>
    <w:rsid w:val="00CC6DF4"/>
    <w:rsid w:val="00CC7238"/>
    <w:rsid w:val="00CC750F"/>
    <w:rsid w:val="00CC786F"/>
    <w:rsid w:val="00CD0507"/>
    <w:rsid w:val="00CD0930"/>
    <w:rsid w:val="00CD3528"/>
    <w:rsid w:val="00CD393D"/>
    <w:rsid w:val="00CD3F68"/>
    <w:rsid w:val="00CD3FCE"/>
    <w:rsid w:val="00CD432D"/>
    <w:rsid w:val="00CD4913"/>
    <w:rsid w:val="00CD4C2D"/>
    <w:rsid w:val="00CD58B2"/>
    <w:rsid w:val="00CD5A0A"/>
    <w:rsid w:val="00CD671F"/>
    <w:rsid w:val="00CD682F"/>
    <w:rsid w:val="00CD71B8"/>
    <w:rsid w:val="00CE0466"/>
    <w:rsid w:val="00CE0BC8"/>
    <w:rsid w:val="00CE0D6F"/>
    <w:rsid w:val="00CE0E90"/>
    <w:rsid w:val="00CE11A3"/>
    <w:rsid w:val="00CE24DE"/>
    <w:rsid w:val="00CE3163"/>
    <w:rsid w:val="00CE3A95"/>
    <w:rsid w:val="00CE4209"/>
    <w:rsid w:val="00CE4CED"/>
    <w:rsid w:val="00CE58CF"/>
    <w:rsid w:val="00CE679C"/>
    <w:rsid w:val="00CE750D"/>
    <w:rsid w:val="00CF0215"/>
    <w:rsid w:val="00CF079F"/>
    <w:rsid w:val="00CF0834"/>
    <w:rsid w:val="00CF0BD8"/>
    <w:rsid w:val="00CF0C5E"/>
    <w:rsid w:val="00CF0F29"/>
    <w:rsid w:val="00CF22C2"/>
    <w:rsid w:val="00CF249A"/>
    <w:rsid w:val="00CF270D"/>
    <w:rsid w:val="00CF27A9"/>
    <w:rsid w:val="00CF27F7"/>
    <w:rsid w:val="00CF3854"/>
    <w:rsid w:val="00CF3B42"/>
    <w:rsid w:val="00CF40BB"/>
    <w:rsid w:val="00CF420E"/>
    <w:rsid w:val="00CF4E53"/>
    <w:rsid w:val="00CF4F7B"/>
    <w:rsid w:val="00CF5F39"/>
    <w:rsid w:val="00CF6EA9"/>
    <w:rsid w:val="00CF6FAC"/>
    <w:rsid w:val="00D014D3"/>
    <w:rsid w:val="00D017A3"/>
    <w:rsid w:val="00D018DA"/>
    <w:rsid w:val="00D02BEC"/>
    <w:rsid w:val="00D02C05"/>
    <w:rsid w:val="00D02E72"/>
    <w:rsid w:val="00D02FB7"/>
    <w:rsid w:val="00D033EC"/>
    <w:rsid w:val="00D045FF"/>
    <w:rsid w:val="00D0619B"/>
    <w:rsid w:val="00D06E2E"/>
    <w:rsid w:val="00D06F99"/>
    <w:rsid w:val="00D07F9E"/>
    <w:rsid w:val="00D108B5"/>
    <w:rsid w:val="00D12155"/>
    <w:rsid w:val="00D12743"/>
    <w:rsid w:val="00D12A42"/>
    <w:rsid w:val="00D133EB"/>
    <w:rsid w:val="00D1340E"/>
    <w:rsid w:val="00D1441B"/>
    <w:rsid w:val="00D14D03"/>
    <w:rsid w:val="00D15148"/>
    <w:rsid w:val="00D152DF"/>
    <w:rsid w:val="00D16F93"/>
    <w:rsid w:val="00D17299"/>
    <w:rsid w:val="00D176B0"/>
    <w:rsid w:val="00D211DB"/>
    <w:rsid w:val="00D218EA"/>
    <w:rsid w:val="00D231A7"/>
    <w:rsid w:val="00D23305"/>
    <w:rsid w:val="00D240B6"/>
    <w:rsid w:val="00D242E5"/>
    <w:rsid w:val="00D245C7"/>
    <w:rsid w:val="00D249CB"/>
    <w:rsid w:val="00D24AB9"/>
    <w:rsid w:val="00D2507E"/>
    <w:rsid w:val="00D258D6"/>
    <w:rsid w:val="00D26771"/>
    <w:rsid w:val="00D26E40"/>
    <w:rsid w:val="00D3010F"/>
    <w:rsid w:val="00D30873"/>
    <w:rsid w:val="00D308A0"/>
    <w:rsid w:val="00D317CD"/>
    <w:rsid w:val="00D318E0"/>
    <w:rsid w:val="00D31989"/>
    <w:rsid w:val="00D31E76"/>
    <w:rsid w:val="00D329A5"/>
    <w:rsid w:val="00D32D9B"/>
    <w:rsid w:val="00D337F3"/>
    <w:rsid w:val="00D343CE"/>
    <w:rsid w:val="00D34CDF"/>
    <w:rsid w:val="00D364D8"/>
    <w:rsid w:val="00D364DC"/>
    <w:rsid w:val="00D405E2"/>
    <w:rsid w:val="00D40689"/>
    <w:rsid w:val="00D406E1"/>
    <w:rsid w:val="00D418E1"/>
    <w:rsid w:val="00D41B1C"/>
    <w:rsid w:val="00D41EBC"/>
    <w:rsid w:val="00D41F1E"/>
    <w:rsid w:val="00D42331"/>
    <w:rsid w:val="00D42492"/>
    <w:rsid w:val="00D438F8"/>
    <w:rsid w:val="00D43CF3"/>
    <w:rsid w:val="00D442F7"/>
    <w:rsid w:val="00D449FD"/>
    <w:rsid w:val="00D4506F"/>
    <w:rsid w:val="00D45361"/>
    <w:rsid w:val="00D471E9"/>
    <w:rsid w:val="00D47DA9"/>
    <w:rsid w:val="00D511F1"/>
    <w:rsid w:val="00D52534"/>
    <w:rsid w:val="00D52836"/>
    <w:rsid w:val="00D532C1"/>
    <w:rsid w:val="00D53786"/>
    <w:rsid w:val="00D537A0"/>
    <w:rsid w:val="00D54B40"/>
    <w:rsid w:val="00D562F5"/>
    <w:rsid w:val="00D56CE2"/>
    <w:rsid w:val="00D60568"/>
    <w:rsid w:val="00D60602"/>
    <w:rsid w:val="00D60A44"/>
    <w:rsid w:val="00D62205"/>
    <w:rsid w:val="00D63127"/>
    <w:rsid w:val="00D6398E"/>
    <w:rsid w:val="00D63DD8"/>
    <w:rsid w:val="00D6495D"/>
    <w:rsid w:val="00D72DAF"/>
    <w:rsid w:val="00D7391E"/>
    <w:rsid w:val="00D73FCC"/>
    <w:rsid w:val="00D7439B"/>
    <w:rsid w:val="00D7463B"/>
    <w:rsid w:val="00D74DDD"/>
    <w:rsid w:val="00D752D2"/>
    <w:rsid w:val="00D75719"/>
    <w:rsid w:val="00D75C19"/>
    <w:rsid w:val="00D76059"/>
    <w:rsid w:val="00D76C4B"/>
    <w:rsid w:val="00D76F4E"/>
    <w:rsid w:val="00D771E6"/>
    <w:rsid w:val="00D778A2"/>
    <w:rsid w:val="00D805B9"/>
    <w:rsid w:val="00D814CF"/>
    <w:rsid w:val="00D8150F"/>
    <w:rsid w:val="00D8157D"/>
    <w:rsid w:val="00D81F93"/>
    <w:rsid w:val="00D8201F"/>
    <w:rsid w:val="00D84381"/>
    <w:rsid w:val="00D84920"/>
    <w:rsid w:val="00D84ACD"/>
    <w:rsid w:val="00D85F0B"/>
    <w:rsid w:val="00D87C51"/>
    <w:rsid w:val="00D90443"/>
    <w:rsid w:val="00D90A5F"/>
    <w:rsid w:val="00D932F2"/>
    <w:rsid w:val="00D95FC5"/>
    <w:rsid w:val="00DA043B"/>
    <w:rsid w:val="00DA16E6"/>
    <w:rsid w:val="00DA1990"/>
    <w:rsid w:val="00DA30EE"/>
    <w:rsid w:val="00DA33EA"/>
    <w:rsid w:val="00DA4074"/>
    <w:rsid w:val="00DA513D"/>
    <w:rsid w:val="00DA5429"/>
    <w:rsid w:val="00DA65E7"/>
    <w:rsid w:val="00DA754B"/>
    <w:rsid w:val="00DB00C6"/>
    <w:rsid w:val="00DB04F8"/>
    <w:rsid w:val="00DB0F01"/>
    <w:rsid w:val="00DB279C"/>
    <w:rsid w:val="00DB3A04"/>
    <w:rsid w:val="00DB4BD5"/>
    <w:rsid w:val="00DB5290"/>
    <w:rsid w:val="00DB540C"/>
    <w:rsid w:val="00DB5B48"/>
    <w:rsid w:val="00DB77B9"/>
    <w:rsid w:val="00DB7C75"/>
    <w:rsid w:val="00DB7F1A"/>
    <w:rsid w:val="00DC0725"/>
    <w:rsid w:val="00DC0D55"/>
    <w:rsid w:val="00DC14B8"/>
    <w:rsid w:val="00DC2050"/>
    <w:rsid w:val="00DC3297"/>
    <w:rsid w:val="00DC3FE1"/>
    <w:rsid w:val="00DC6345"/>
    <w:rsid w:val="00DC6E05"/>
    <w:rsid w:val="00DC6E13"/>
    <w:rsid w:val="00DC79FE"/>
    <w:rsid w:val="00DC7A0B"/>
    <w:rsid w:val="00DC7EA4"/>
    <w:rsid w:val="00DD07CB"/>
    <w:rsid w:val="00DD0919"/>
    <w:rsid w:val="00DD0DD4"/>
    <w:rsid w:val="00DD0F34"/>
    <w:rsid w:val="00DD0F39"/>
    <w:rsid w:val="00DD1CE4"/>
    <w:rsid w:val="00DD25C2"/>
    <w:rsid w:val="00DD29FB"/>
    <w:rsid w:val="00DD428D"/>
    <w:rsid w:val="00DD45E9"/>
    <w:rsid w:val="00DD4D0C"/>
    <w:rsid w:val="00DD508B"/>
    <w:rsid w:val="00DD5259"/>
    <w:rsid w:val="00DD5851"/>
    <w:rsid w:val="00DD5CF8"/>
    <w:rsid w:val="00DD64DB"/>
    <w:rsid w:val="00DD68B3"/>
    <w:rsid w:val="00DE09F8"/>
    <w:rsid w:val="00DE0A29"/>
    <w:rsid w:val="00DE0E9A"/>
    <w:rsid w:val="00DE112E"/>
    <w:rsid w:val="00DE1381"/>
    <w:rsid w:val="00DE154C"/>
    <w:rsid w:val="00DE1D6E"/>
    <w:rsid w:val="00DE2407"/>
    <w:rsid w:val="00DE2444"/>
    <w:rsid w:val="00DE2F17"/>
    <w:rsid w:val="00DE4C8B"/>
    <w:rsid w:val="00DE50C9"/>
    <w:rsid w:val="00DE62AC"/>
    <w:rsid w:val="00DE7119"/>
    <w:rsid w:val="00DE736B"/>
    <w:rsid w:val="00DE78E6"/>
    <w:rsid w:val="00DE7EAE"/>
    <w:rsid w:val="00DF06B6"/>
    <w:rsid w:val="00DF0D1F"/>
    <w:rsid w:val="00DF2BB9"/>
    <w:rsid w:val="00DF2DED"/>
    <w:rsid w:val="00DF4716"/>
    <w:rsid w:val="00DF498E"/>
    <w:rsid w:val="00DF4BE7"/>
    <w:rsid w:val="00DF5704"/>
    <w:rsid w:val="00DF63D6"/>
    <w:rsid w:val="00DF64C1"/>
    <w:rsid w:val="00DF6FF6"/>
    <w:rsid w:val="00DF7A11"/>
    <w:rsid w:val="00E006DB"/>
    <w:rsid w:val="00E00936"/>
    <w:rsid w:val="00E00B9E"/>
    <w:rsid w:val="00E019C6"/>
    <w:rsid w:val="00E01C97"/>
    <w:rsid w:val="00E01D53"/>
    <w:rsid w:val="00E01FD7"/>
    <w:rsid w:val="00E0215E"/>
    <w:rsid w:val="00E031BB"/>
    <w:rsid w:val="00E0396C"/>
    <w:rsid w:val="00E047BA"/>
    <w:rsid w:val="00E05C8A"/>
    <w:rsid w:val="00E05EC8"/>
    <w:rsid w:val="00E068EB"/>
    <w:rsid w:val="00E105C0"/>
    <w:rsid w:val="00E10729"/>
    <w:rsid w:val="00E10EB8"/>
    <w:rsid w:val="00E11049"/>
    <w:rsid w:val="00E122E0"/>
    <w:rsid w:val="00E12925"/>
    <w:rsid w:val="00E12F15"/>
    <w:rsid w:val="00E13C9C"/>
    <w:rsid w:val="00E152D0"/>
    <w:rsid w:val="00E154C1"/>
    <w:rsid w:val="00E15FB0"/>
    <w:rsid w:val="00E15FEE"/>
    <w:rsid w:val="00E204AE"/>
    <w:rsid w:val="00E2218D"/>
    <w:rsid w:val="00E22A95"/>
    <w:rsid w:val="00E22F1F"/>
    <w:rsid w:val="00E2344A"/>
    <w:rsid w:val="00E234DD"/>
    <w:rsid w:val="00E242B9"/>
    <w:rsid w:val="00E25012"/>
    <w:rsid w:val="00E27C73"/>
    <w:rsid w:val="00E30FDE"/>
    <w:rsid w:val="00E318E1"/>
    <w:rsid w:val="00E31B1C"/>
    <w:rsid w:val="00E3378B"/>
    <w:rsid w:val="00E341B3"/>
    <w:rsid w:val="00E35123"/>
    <w:rsid w:val="00E351D0"/>
    <w:rsid w:val="00E353BB"/>
    <w:rsid w:val="00E35D25"/>
    <w:rsid w:val="00E360AC"/>
    <w:rsid w:val="00E36403"/>
    <w:rsid w:val="00E3762A"/>
    <w:rsid w:val="00E37C10"/>
    <w:rsid w:val="00E40A2A"/>
    <w:rsid w:val="00E418C0"/>
    <w:rsid w:val="00E42854"/>
    <w:rsid w:val="00E442ED"/>
    <w:rsid w:val="00E44F2F"/>
    <w:rsid w:val="00E45209"/>
    <w:rsid w:val="00E471AD"/>
    <w:rsid w:val="00E47AEC"/>
    <w:rsid w:val="00E50336"/>
    <w:rsid w:val="00E506EA"/>
    <w:rsid w:val="00E52095"/>
    <w:rsid w:val="00E529E9"/>
    <w:rsid w:val="00E54204"/>
    <w:rsid w:val="00E54205"/>
    <w:rsid w:val="00E5460B"/>
    <w:rsid w:val="00E54F48"/>
    <w:rsid w:val="00E5598F"/>
    <w:rsid w:val="00E55D6A"/>
    <w:rsid w:val="00E5619C"/>
    <w:rsid w:val="00E57277"/>
    <w:rsid w:val="00E5769E"/>
    <w:rsid w:val="00E578C9"/>
    <w:rsid w:val="00E605D7"/>
    <w:rsid w:val="00E61B8B"/>
    <w:rsid w:val="00E627A4"/>
    <w:rsid w:val="00E62FDA"/>
    <w:rsid w:val="00E6422E"/>
    <w:rsid w:val="00E64473"/>
    <w:rsid w:val="00E6463E"/>
    <w:rsid w:val="00E6466D"/>
    <w:rsid w:val="00E64CEE"/>
    <w:rsid w:val="00E6554C"/>
    <w:rsid w:val="00E6599C"/>
    <w:rsid w:val="00E661C4"/>
    <w:rsid w:val="00E66C7A"/>
    <w:rsid w:val="00E676A5"/>
    <w:rsid w:val="00E677E6"/>
    <w:rsid w:val="00E7012A"/>
    <w:rsid w:val="00E70346"/>
    <w:rsid w:val="00E7057A"/>
    <w:rsid w:val="00E72877"/>
    <w:rsid w:val="00E72C7E"/>
    <w:rsid w:val="00E74C6D"/>
    <w:rsid w:val="00E74E61"/>
    <w:rsid w:val="00E75820"/>
    <w:rsid w:val="00E75E9D"/>
    <w:rsid w:val="00E760FB"/>
    <w:rsid w:val="00E76D41"/>
    <w:rsid w:val="00E76E69"/>
    <w:rsid w:val="00E7715D"/>
    <w:rsid w:val="00E8043F"/>
    <w:rsid w:val="00E812EE"/>
    <w:rsid w:val="00E82981"/>
    <w:rsid w:val="00E834A3"/>
    <w:rsid w:val="00E8489E"/>
    <w:rsid w:val="00E85519"/>
    <w:rsid w:val="00E90216"/>
    <w:rsid w:val="00E90828"/>
    <w:rsid w:val="00E90FBC"/>
    <w:rsid w:val="00E915E0"/>
    <w:rsid w:val="00E91859"/>
    <w:rsid w:val="00E93F37"/>
    <w:rsid w:val="00E941BE"/>
    <w:rsid w:val="00E9631A"/>
    <w:rsid w:val="00E96DFC"/>
    <w:rsid w:val="00E97EE6"/>
    <w:rsid w:val="00EA0861"/>
    <w:rsid w:val="00EA08D8"/>
    <w:rsid w:val="00EA09AD"/>
    <w:rsid w:val="00EA0A00"/>
    <w:rsid w:val="00EA0EC9"/>
    <w:rsid w:val="00EA1515"/>
    <w:rsid w:val="00EA1BD7"/>
    <w:rsid w:val="00EA1DA3"/>
    <w:rsid w:val="00EA1EB5"/>
    <w:rsid w:val="00EA1F75"/>
    <w:rsid w:val="00EA23E6"/>
    <w:rsid w:val="00EA342E"/>
    <w:rsid w:val="00EA3B15"/>
    <w:rsid w:val="00EA58FD"/>
    <w:rsid w:val="00EA5C13"/>
    <w:rsid w:val="00EA65B8"/>
    <w:rsid w:val="00EA681F"/>
    <w:rsid w:val="00EA6A25"/>
    <w:rsid w:val="00EB07E4"/>
    <w:rsid w:val="00EB086B"/>
    <w:rsid w:val="00EB17A4"/>
    <w:rsid w:val="00EB17BE"/>
    <w:rsid w:val="00EB242C"/>
    <w:rsid w:val="00EB326D"/>
    <w:rsid w:val="00EB4585"/>
    <w:rsid w:val="00EB466C"/>
    <w:rsid w:val="00EB54B6"/>
    <w:rsid w:val="00EB561D"/>
    <w:rsid w:val="00EB58FA"/>
    <w:rsid w:val="00EB5E09"/>
    <w:rsid w:val="00EB712B"/>
    <w:rsid w:val="00EB7610"/>
    <w:rsid w:val="00EB7D5D"/>
    <w:rsid w:val="00EC1DC5"/>
    <w:rsid w:val="00EC5188"/>
    <w:rsid w:val="00EC5A20"/>
    <w:rsid w:val="00EC5B35"/>
    <w:rsid w:val="00EC6093"/>
    <w:rsid w:val="00EC6303"/>
    <w:rsid w:val="00EC70D3"/>
    <w:rsid w:val="00ED0B2D"/>
    <w:rsid w:val="00ED0D21"/>
    <w:rsid w:val="00ED2419"/>
    <w:rsid w:val="00ED2ECE"/>
    <w:rsid w:val="00ED415E"/>
    <w:rsid w:val="00ED435E"/>
    <w:rsid w:val="00ED4402"/>
    <w:rsid w:val="00ED45E7"/>
    <w:rsid w:val="00ED51F0"/>
    <w:rsid w:val="00ED622C"/>
    <w:rsid w:val="00ED722C"/>
    <w:rsid w:val="00ED7876"/>
    <w:rsid w:val="00EE0021"/>
    <w:rsid w:val="00EE0879"/>
    <w:rsid w:val="00EE13CA"/>
    <w:rsid w:val="00EE24AD"/>
    <w:rsid w:val="00EE26C4"/>
    <w:rsid w:val="00EE33A9"/>
    <w:rsid w:val="00EE3BFB"/>
    <w:rsid w:val="00EE3CE7"/>
    <w:rsid w:val="00EE6B59"/>
    <w:rsid w:val="00EE6BA0"/>
    <w:rsid w:val="00EE6E08"/>
    <w:rsid w:val="00EE7423"/>
    <w:rsid w:val="00EF1B40"/>
    <w:rsid w:val="00EF2A01"/>
    <w:rsid w:val="00EF3093"/>
    <w:rsid w:val="00EF347D"/>
    <w:rsid w:val="00EF3705"/>
    <w:rsid w:val="00EF454D"/>
    <w:rsid w:val="00EF52EA"/>
    <w:rsid w:val="00EF5F06"/>
    <w:rsid w:val="00EF67A1"/>
    <w:rsid w:val="00EF7324"/>
    <w:rsid w:val="00EF736B"/>
    <w:rsid w:val="00EF74BE"/>
    <w:rsid w:val="00EF7D88"/>
    <w:rsid w:val="00F00D73"/>
    <w:rsid w:val="00F0129F"/>
    <w:rsid w:val="00F01CE4"/>
    <w:rsid w:val="00F028E0"/>
    <w:rsid w:val="00F0375A"/>
    <w:rsid w:val="00F03A0C"/>
    <w:rsid w:val="00F0559E"/>
    <w:rsid w:val="00F07C8C"/>
    <w:rsid w:val="00F10049"/>
    <w:rsid w:val="00F104AB"/>
    <w:rsid w:val="00F10AE0"/>
    <w:rsid w:val="00F11554"/>
    <w:rsid w:val="00F1188D"/>
    <w:rsid w:val="00F12C59"/>
    <w:rsid w:val="00F12F09"/>
    <w:rsid w:val="00F130A4"/>
    <w:rsid w:val="00F13715"/>
    <w:rsid w:val="00F1388B"/>
    <w:rsid w:val="00F14487"/>
    <w:rsid w:val="00F150B3"/>
    <w:rsid w:val="00F159E2"/>
    <w:rsid w:val="00F15C70"/>
    <w:rsid w:val="00F16047"/>
    <w:rsid w:val="00F16E3D"/>
    <w:rsid w:val="00F1745E"/>
    <w:rsid w:val="00F200E1"/>
    <w:rsid w:val="00F2024F"/>
    <w:rsid w:val="00F2031F"/>
    <w:rsid w:val="00F215E0"/>
    <w:rsid w:val="00F21BC6"/>
    <w:rsid w:val="00F23018"/>
    <w:rsid w:val="00F23250"/>
    <w:rsid w:val="00F238BB"/>
    <w:rsid w:val="00F239B9"/>
    <w:rsid w:val="00F2523D"/>
    <w:rsid w:val="00F2537F"/>
    <w:rsid w:val="00F2598D"/>
    <w:rsid w:val="00F25992"/>
    <w:rsid w:val="00F25D64"/>
    <w:rsid w:val="00F26456"/>
    <w:rsid w:val="00F26782"/>
    <w:rsid w:val="00F2711B"/>
    <w:rsid w:val="00F27223"/>
    <w:rsid w:val="00F30D5A"/>
    <w:rsid w:val="00F31A4C"/>
    <w:rsid w:val="00F31C14"/>
    <w:rsid w:val="00F329A6"/>
    <w:rsid w:val="00F34FA8"/>
    <w:rsid w:val="00F34FC8"/>
    <w:rsid w:val="00F377C9"/>
    <w:rsid w:val="00F37D80"/>
    <w:rsid w:val="00F40981"/>
    <w:rsid w:val="00F45304"/>
    <w:rsid w:val="00F45CC2"/>
    <w:rsid w:val="00F46D94"/>
    <w:rsid w:val="00F503F3"/>
    <w:rsid w:val="00F509DE"/>
    <w:rsid w:val="00F50A30"/>
    <w:rsid w:val="00F50F08"/>
    <w:rsid w:val="00F51198"/>
    <w:rsid w:val="00F519C5"/>
    <w:rsid w:val="00F51BD9"/>
    <w:rsid w:val="00F5374F"/>
    <w:rsid w:val="00F53C1E"/>
    <w:rsid w:val="00F54046"/>
    <w:rsid w:val="00F55DA6"/>
    <w:rsid w:val="00F573E7"/>
    <w:rsid w:val="00F579BF"/>
    <w:rsid w:val="00F57F20"/>
    <w:rsid w:val="00F603DF"/>
    <w:rsid w:val="00F60573"/>
    <w:rsid w:val="00F60A2D"/>
    <w:rsid w:val="00F62407"/>
    <w:rsid w:val="00F63004"/>
    <w:rsid w:val="00F639C4"/>
    <w:rsid w:val="00F63C75"/>
    <w:rsid w:val="00F64F12"/>
    <w:rsid w:val="00F653CB"/>
    <w:rsid w:val="00F65BBC"/>
    <w:rsid w:val="00F6663F"/>
    <w:rsid w:val="00F66B48"/>
    <w:rsid w:val="00F67256"/>
    <w:rsid w:val="00F709E8"/>
    <w:rsid w:val="00F71AF2"/>
    <w:rsid w:val="00F71D8C"/>
    <w:rsid w:val="00F723B9"/>
    <w:rsid w:val="00F72D84"/>
    <w:rsid w:val="00F733A8"/>
    <w:rsid w:val="00F73990"/>
    <w:rsid w:val="00F742E3"/>
    <w:rsid w:val="00F744A6"/>
    <w:rsid w:val="00F74B55"/>
    <w:rsid w:val="00F752FD"/>
    <w:rsid w:val="00F756E6"/>
    <w:rsid w:val="00F76468"/>
    <w:rsid w:val="00F770E0"/>
    <w:rsid w:val="00F7769C"/>
    <w:rsid w:val="00F83056"/>
    <w:rsid w:val="00F90D48"/>
    <w:rsid w:val="00F91B11"/>
    <w:rsid w:val="00F92CED"/>
    <w:rsid w:val="00F93095"/>
    <w:rsid w:val="00F936C6"/>
    <w:rsid w:val="00F93F58"/>
    <w:rsid w:val="00F973D2"/>
    <w:rsid w:val="00F97B9D"/>
    <w:rsid w:val="00F97DCF"/>
    <w:rsid w:val="00F97E8F"/>
    <w:rsid w:val="00FA0569"/>
    <w:rsid w:val="00FA2319"/>
    <w:rsid w:val="00FA275A"/>
    <w:rsid w:val="00FA4CED"/>
    <w:rsid w:val="00FA533B"/>
    <w:rsid w:val="00FA53F6"/>
    <w:rsid w:val="00FA5463"/>
    <w:rsid w:val="00FA5A40"/>
    <w:rsid w:val="00FA6718"/>
    <w:rsid w:val="00FA7041"/>
    <w:rsid w:val="00FA73A0"/>
    <w:rsid w:val="00FA743C"/>
    <w:rsid w:val="00FA7F0A"/>
    <w:rsid w:val="00FB013F"/>
    <w:rsid w:val="00FB1C15"/>
    <w:rsid w:val="00FB2427"/>
    <w:rsid w:val="00FB3C87"/>
    <w:rsid w:val="00FB4505"/>
    <w:rsid w:val="00FB533C"/>
    <w:rsid w:val="00FB69A8"/>
    <w:rsid w:val="00FB7556"/>
    <w:rsid w:val="00FC020A"/>
    <w:rsid w:val="00FC1004"/>
    <w:rsid w:val="00FC1BE9"/>
    <w:rsid w:val="00FC1F97"/>
    <w:rsid w:val="00FC234A"/>
    <w:rsid w:val="00FC2DD0"/>
    <w:rsid w:val="00FC37E2"/>
    <w:rsid w:val="00FC3CE2"/>
    <w:rsid w:val="00FC6941"/>
    <w:rsid w:val="00FC6ADD"/>
    <w:rsid w:val="00FC6CAF"/>
    <w:rsid w:val="00FD0575"/>
    <w:rsid w:val="00FD0E36"/>
    <w:rsid w:val="00FD2C98"/>
    <w:rsid w:val="00FD2EE1"/>
    <w:rsid w:val="00FD50D1"/>
    <w:rsid w:val="00FD59B2"/>
    <w:rsid w:val="00FD67D5"/>
    <w:rsid w:val="00FD7FD2"/>
    <w:rsid w:val="00FE0590"/>
    <w:rsid w:val="00FE0E6B"/>
    <w:rsid w:val="00FE1714"/>
    <w:rsid w:val="00FE2122"/>
    <w:rsid w:val="00FE2478"/>
    <w:rsid w:val="00FE2753"/>
    <w:rsid w:val="00FE27AE"/>
    <w:rsid w:val="00FE29C2"/>
    <w:rsid w:val="00FE2DF4"/>
    <w:rsid w:val="00FE346F"/>
    <w:rsid w:val="00FE3637"/>
    <w:rsid w:val="00FE3C27"/>
    <w:rsid w:val="00FE3D64"/>
    <w:rsid w:val="00FE439F"/>
    <w:rsid w:val="00FE46C6"/>
    <w:rsid w:val="00FE4A0C"/>
    <w:rsid w:val="00FE4A6D"/>
    <w:rsid w:val="00FE4B9D"/>
    <w:rsid w:val="00FE4BAB"/>
    <w:rsid w:val="00FE5161"/>
    <w:rsid w:val="00FE5752"/>
    <w:rsid w:val="00FE5B9D"/>
    <w:rsid w:val="00FE6734"/>
    <w:rsid w:val="00FE6762"/>
    <w:rsid w:val="00FE75F3"/>
    <w:rsid w:val="00FF08D5"/>
    <w:rsid w:val="00FF2B41"/>
    <w:rsid w:val="00FF2EAB"/>
    <w:rsid w:val="00FF3374"/>
    <w:rsid w:val="00FF3658"/>
    <w:rsid w:val="00FF42DC"/>
    <w:rsid w:val="00FF4472"/>
    <w:rsid w:val="00FF575C"/>
    <w:rsid w:val="00FF5B0A"/>
    <w:rsid w:val="00FF6C6A"/>
    <w:rsid w:val="00FF77A3"/>
    <w:rsid w:val="0146A75B"/>
    <w:rsid w:val="014EB682"/>
    <w:rsid w:val="01ADE084"/>
    <w:rsid w:val="02300BF9"/>
    <w:rsid w:val="02ED3605"/>
    <w:rsid w:val="0358A747"/>
    <w:rsid w:val="035D8461"/>
    <w:rsid w:val="037F681F"/>
    <w:rsid w:val="041EB728"/>
    <w:rsid w:val="051A59D0"/>
    <w:rsid w:val="053BB368"/>
    <w:rsid w:val="08922058"/>
    <w:rsid w:val="08C9C9B1"/>
    <w:rsid w:val="0A078F0F"/>
    <w:rsid w:val="0A2A750A"/>
    <w:rsid w:val="0A9EDAE6"/>
    <w:rsid w:val="0ADA8577"/>
    <w:rsid w:val="0BA5CB81"/>
    <w:rsid w:val="0BFF9A1C"/>
    <w:rsid w:val="0CCC0A2B"/>
    <w:rsid w:val="0DE04AFE"/>
    <w:rsid w:val="0E955C40"/>
    <w:rsid w:val="0EF87C78"/>
    <w:rsid w:val="101569BA"/>
    <w:rsid w:val="108CB3DE"/>
    <w:rsid w:val="114BC639"/>
    <w:rsid w:val="11739327"/>
    <w:rsid w:val="11C19728"/>
    <w:rsid w:val="11DBBAA3"/>
    <w:rsid w:val="12105766"/>
    <w:rsid w:val="1225CDC9"/>
    <w:rsid w:val="12DDC2E2"/>
    <w:rsid w:val="136CC1E5"/>
    <w:rsid w:val="137E4437"/>
    <w:rsid w:val="15A49E56"/>
    <w:rsid w:val="15BBE7DD"/>
    <w:rsid w:val="15EC07FE"/>
    <w:rsid w:val="1699561E"/>
    <w:rsid w:val="18038E75"/>
    <w:rsid w:val="19811889"/>
    <w:rsid w:val="19B6786E"/>
    <w:rsid w:val="1A62A7E8"/>
    <w:rsid w:val="1B165F5C"/>
    <w:rsid w:val="1B43416E"/>
    <w:rsid w:val="1D202FFF"/>
    <w:rsid w:val="1DC8BF85"/>
    <w:rsid w:val="1DFC5510"/>
    <w:rsid w:val="1E504489"/>
    <w:rsid w:val="1EA1B357"/>
    <w:rsid w:val="1EB6DA7A"/>
    <w:rsid w:val="1F4FD6E1"/>
    <w:rsid w:val="1F796FA5"/>
    <w:rsid w:val="1F81B459"/>
    <w:rsid w:val="20285F34"/>
    <w:rsid w:val="21D7FEE0"/>
    <w:rsid w:val="22129EDC"/>
    <w:rsid w:val="221F3979"/>
    <w:rsid w:val="24686055"/>
    <w:rsid w:val="256CA635"/>
    <w:rsid w:val="25A39677"/>
    <w:rsid w:val="25F44C7D"/>
    <w:rsid w:val="269CA479"/>
    <w:rsid w:val="26E13AF2"/>
    <w:rsid w:val="27CCFB9C"/>
    <w:rsid w:val="27ED3478"/>
    <w:rsid w:val="2854C7DB"/>
    <w:rsid w:val="28DA5EDD"/>
    <w:rsid w:val="28E7D6C1"/>
    <w:rsid w:val="29274257"/>
    <w:rsid w:val="299D99CE"/>
    <w:rsid w:val="2C538528"/>
    <w:rsid w:val="2DE68E4D"/>
    <w:rsid w:val="2E703F53"/>
    <w:rsid w:val="2EBF2C96"/>
    <w:rsid w:val="2ECAD1CF"/>
    <w:rsid w:val="2EE7CCB0"/>
    <w:rsid w:val="2F020F38"/>
    <w:rsid w:val="2F47A4CA"/>
    <w:rsid w:val="2FBEF969"/>
    <w:rsid w:val="313FD6DC"/>
    <w:rsid w:val="32053FB0"/>
    <w:rsid w:val="323487C8"/>
    <w:rsid w:val="332D292B"/>
    <w:rsid w:val="333665E7"/>
    <w:rsid w:val="33D12A29"/>
    <w:rsid w:val="3450E514"/>
    <w:rsid w:val="347748B5"/>
    <w:rsid w:val="357D429E"/>
    <w:rsid w:val="35AAFA72"/>
    <w:rsid w:val="35F0F1E4"/>
    <w:rsid w:val="35FDC0A4"/>
    <w:rsid w:val="36ED3E33"/>
    <w:rsid w:val="3707B1F4"/>
    <w:rsid w:val="385F8665"/>
    <w:rsid w:val="3C125DEA"/>
    <w:rsid w:val="3C4B4307"/>
    <w:rsid w:val="3D8E6C7A"/>
    <w:rsid w:val="3E2D0A29"/>
    <w:rsid w:val="3F013569"/>
    <w:rsid w:val="3F078D58"/>
    <w:rsid w:val="3FB13E0D"/>
    <w:rsid w:val="401FF879"/>
    <w:rsid w:val="40916950"/>
    <w:rsid w:val="40C0C526"/>
    <w:rsid w:val="411C89CE"/>
    <w:rsid w:val="42088979"/>
    <w:rsid w:val="4256F3A5"/>
    <w:rsid w:val="4378EFEF"/>
    <w:rsid w:val="447509ED"/>
    <w:rsid w:val="45944518"/>
    <w:rsid w:val="45BC23F7"/>
    <w:rsid w:val="462A0148"/>
    <w:rsid w:val="469AE9A8"/>
    <w:rsid w:val="47B3E1F5"/>
    <w:rsid w:val="491A9473"/>
    <w:rsid w:val="49943C84"/>
    <w:rsid w:val="4A2C0B3A"/>
    <w:rsid w:val="4A557A2D"/>
    <w:rsid w:val="4A75CFAC"/>
    <w:rsid w:val="4A78604B"/>
    <w:rsid w:val="4C0111DE"/>
    <w:rsid w:val="4C6D89E6"/>
    <w:rsid w:val="4C997901"/>
    <w:rsid w:val="4CAF1FDF"/>
    <w:rsid w:val="4DCAA6A0"/>
    <w:rsid w:val="4DE6572F"/>
    <w:rsid w:val="4EE89210"/>
    <w:rsid w:val="50301CBF"/>
    <w:rsid w:val="50D02F87"/>
    <w:rsid w:val="516B40C8"/>
    <w:rsid w:val="51712951"/>
    <w:rsid w:val="521C6820"/>
    <w:rsid w:val="523BA2B6"/>
    <w:rsid w:val="549F075A"/>
    <w:rsid w:val="568F8EF9"/>
    <w:rsid w:val="58C34CC5"/>
    <w:rsid w:val="58E47D7D"/>
    <w:rsid w:val="595038F4"/>
    <w:rsid w:val="5A2DBB37"/>
    <w:rsid w:val="5ABB8ECB"/>
    <w:rsid w:val="5B63C421"/>
    <w:rsid w:val="5BAD8DD6"/>
    <w:rsid w:val="5C4FB038"/>
    <w:rsid w:val="5C5C86A6"/>
    <w:rsid w:val="5C8C6359"/>
    <w:rsid w:val="5D0D275D"/>
    <w:rsid w:val="5D4409A8"/>
    <w:rsid w:val="5D4B1EDD"/>
    <w:rsid w:val="5DB927DD"/>
    <w:rsid w:val="5E5C68B0"/>
    <w:rsid w:val="5E8FF1CC"/>
    <w:rsid w:val="60EB3692"/>
    <w:rsid w:val="60EBDDE7"/>
    <w:rsid w:val="61BB265D"/>
    <w:rsid w:val="6210C689"/>
    <w:rsid w:val="62180992"/>
    <w:rsid w:val="63095018"/>
    <w:rsid w:val="633823C2"/>
    <w:rsid w:val="63A920BD"/>
    <w:rsid w:val="645901C8"/>
    <w:rsid w:val="64EEB94A"/>
    <w:rsid w:val="65DAB3F3"/>
    <w:rsid w:val="666EE32E"/>
    <w:rsid w:val="6724A251"/>
    <w:rsid w:val="6910D02F"/>
    <w:rsid w:val="69428876"/>
    <w:rsid w:val="6964D41B"/>
    <w:rsid w:val="69F2B1BD"/>
    <w:rsid w:val="6AA49ED0"/>
    <w:rsid w:val="6AEA9DDA"/>
    <w:rsid w:val="6AEB0BF0"/>
    <w:rsid w:val="6B1508DF"/>
    <w:rsid w:val="6B3B9E03"/>
    <w:rsid w:val="6B719432"/>
    <w:rsid w:val="6BD038B3"/>
    <w:rsid w:val="6C63E2BA"/>
    <w:rsid w:val="6CBF1685"/>
    <w:rsid w:val="6D393D53"/>
    <w:rsid w:val="6DCB9734"/>
    <w:rsid w:val="6E0A2CDC"/>
    <w:rsid w:val="6E4C86A4"/>
    <w:rsid w:val="6E5447B0"/>
    <w:rsid w:val="6E7B9727"/>
    <w:rsid w:val="6F8B95A6"/>
    <w:rsid w:val="7010D1DE"/>
    <w:rsid w:val="705692AD"/>
    <w:rsid w:val="70F9C1A3"/>
    <w:rsid w:val="713E5F8F"/>
    <w:rsid w:val="7222DD61"/>
    <w:rsid w:val="72BEF482"/>
    <w:rsid w:val="72C38D69"/>
    <w:rsid w:val="734E65A3"/>
    <w:rsid w:val="74C5F29F"/>
    <w:rsid w:val="759B3116"/>
    <w:rsid w:val="75CDFAF1"/>
    <w:rsid w:val="75F7AA1E"/>
    <w:rsid w:val="7627444E"/>
    <w:rsid w:val="793A00F7"/>
    <w:rsid w:val="7A89C2D1"/>
    <w:rsid w:val="7ABAE617"/>
    <w:rsid w:val="7B092263"/>
    <w:rsid w:val="7B196EDA"/>
    <w:rsid w:val="7B7B68E0"/>
    <w:rsid w:val="7B93F99C"/>
    <w:rsid w:val="7B99D15D"/>
    <w:rsid w:val="7C2E8BBD"/>
    <w:rsid w:val="7C33BD9C"/>
    <w:rsid w:val="7C3DA1B4"/>
    <w:rsid w:val="7C549A9F"/>
    <w:rsid w:val="7CC46C77"/>
    <w:rsid w:val="7D02D2F6"/>
    <w:rsid w:val="7D442279"/>
    <w:rsid w:val="7DAC6666"/>
    <w:rsid w:val="7DE01E21"/>
    <w:rsid w:val="7E1F2BB4"/>
    <w:rsid w:val="7E3AB8AD"/>
    <w:rsid w:val="7ED44DCB"/>
    <w:rsid w:val="7F774D7C"/>
    <w:rsid w:val="7FB47429"/>
    <w:rsid w:val="7FEB82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2B3C6C"/>
  <w15:docId w15:val="{FE88E18A-4814-476C-AAA3-01D5E165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4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5F1"/>
    <w:pPr>
      <w:ind w:left="720"/>
      <w:contextualSpacing/>
    </w:pPr>
  </w:style>
  <w:style w:type="paragraph" w:styleId="Header">
    <w:name w:val="header"/>
    <w:basedOn w:val="Normal"/>
    <w:link w:val="HeaderChar"/>
    <w:uiPriority w:val="99"/>
    <w:unhideWhenUsed/>
    <w:rsid w:val="001C09A3"/>
    <w:pPr>
      <w:tabs>
        <w:tab w:val="center" w:pos="4680"/>
        <w:tab w:val="right" w:pos="9360"/>
      </w:tabs>
    </w:pPr>
  </w:style>
  <w:style w:type="character" w:customStyle="1" w:styleId="HeaderChar">
    <w:name w:val="Header Char"/>
    <w:basedOn w:val="DefaultParagraphFont"/>
    <w:link w:val="Header"/>
    <w:uiPriority w:val="99"/>
    <w:rsid w:val="001C09A3"/>
    <w:rPr>
      <w:sz w:val="24"/>
      <w:szCs w:val="24"/>
    </w:rPr>
  </w:style>
  <w:style w:type="paragraph" w:styleId="Footer">
    <w:name w:val="footer"/>
    <w:basedOn w:val="Normal"/>
    <w:link w:val="FooterChar"/>
    <w:uiPriority w:val="99"/>
    <w:unhideWhenUsed/>
    <w:rsid w:val="001C09A3"/>
    <w:pPr>
      <w:tabs>
        <w:tab w:val="center" w:pos="4680"/>
        <w:tab w:val="right" w:pos="9360"/>
      </w:tabs>
    </w:pPr>
  </w:style>
  <w:style w:type="character" w:customStyle="1" w:styleId="FooterChar">
    <w:name w:val="Footer Char"/>
    <w:basedOn w:val="DefaultParagraphFont"/>
    <w:link w:val="Footer"/>
    <w:uiPriority w:val="99"/>
    <w:rsid w:val="001C09A3"/>
    <w:rPr>
      <w:sz w:val="24"/>
      <w:szCs w:val="24"/>
    </w:rPr>
  </w:style>
  <w:style w:type="paragraph" w:styleId="BalloonText">
    <w:name w:val="Balloon Text"/>
    <w:basedOn w:val="Normal"/>
    <w:link w:val="BalloonTextChar"/>
    <w:uiPriority w:val="99"/>
    <w:semiHidden/>
    <w:unhideWhenUsed/>
    <w:rsid w:val="00663A66"/>
    <w:rPr>
      <w:rFonts w:ascii="Tahoma" w:hAnsi="Tahoma" w:cs="Tahoma"/>
      <w:sz w:val="16"/>
      <w:szCs w:val="16"/>
    </w:rPr>
  </w:style>
  <w:style w:type="character" w:customStyle="1" w:styleId="BalloonTextChar">
    <w:name w:val="Balloon Text Char"/>
    <w:basedOn w:val="DefaultParagraphFont"/>
    <w:link w:val="BalloonText"/>
    <w:uiPriority w:val="99"/>
    <w:semiHidden/>
    <w:rsid w:val="00663A66"/>
    <w:rPr>
      <w:rFonts w:ascii="Tahoma" w:hAnsi="Tahoma" w:cs="Tahoma"/>
      <w:sz w:val="16"/>
      <w:szCs w:val="16"/>
    </w:rPr>
  </w:style>
  <w:style w:type="character" w:styleId="Hyperlink">
    <w:name w:val="Hyperlink"/>
    <w:basedOn w:val="DefaultParagraphFont"/>
    <w:uiPriority w:val="99"/>
    <w:unhideWhenUsed/>
    <w:rsid w:val="00AE7A5F"/>
    <w:rPr>
      <w:color w:val="0000FF" w:themeColor="hyperlink"/>
      <w:u w:val="single"/>
    </w:rPr>
  </w:style>
  <w:style w:type="paragraph" w:styleId="NormalWeb">
    <w:name w:val="Normal (Web)"/>
    <w:basedOn w:val="Normal"/>
    <w:uiPriority w:val="99"/>
    <w:semiHidden/>
    <w:unhideWhenUsed/>
    <w:rsid w:val="005A5AC1"/>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sid w:val="002B1F05"/>
    <w:rPr>
      <w:sz w:val="16"/>
      <w:szCs w:val="16"/>
    </w:rPr>
  </w:style>
  <w:style w:type="paragraph" w:styleId="CommentText">
    <w:name w:val="annotation text"/>
    <w:basedOn w:val="Normal"/>
    <w:link w:val="CommentTextChar"/>
    <w:uiPriority w:val="99"/>
    <w:semiHidden/>
    <w:unhideWhenUsed/>
    <w:rsid w:val="002B1F05"/>
    <w:rPr>
      <w:sz w:val="20"/>
      <w:szCs w:val="20"/>
    </w:rPr>
  </w:style>
  <w:style w:type="character" w:customStyle="1" w:styleId="CommentTextChar">
    <w:name w:val="Comment Text Char"/>
    <w:basedOn w:val="DefaultParagraphFont"/>
    <w:link w:val="CommentText"/>
    <w:uiPriority w:val="99"/>
    <w:semiHidden/>
    <w:rsid w:val="002B1F05"/>
  </w:style>
  <w:style w:type="paragraph" w:styleId="CommentSubject">
    <w:name w:val="annotation subject"/>
    <w:basedOn w:val="CommentText"/>
    <w:next w:val="CommentText"/>
    <w:link w:val="CommentSubjectChar"/>
    <w:uiPriority w:val="99"/>
    <w:semiHidden/>
    <w:unhideWhenUsed/>
    <w:rsid w:val="002B1F05"/>
    <w:rPr>
      <w:b/>
      <w:bCs/>
    </w:rPr>
  </w:style>
  <w:style w:type="character" w:customStyle="1" w:styleId="CommentSubjectChar">
    <w:name w:val="Comment Subject Char"/>
    <w:basedOn w:val="CommentTextChar"/>
    <w:link w:val="CommentSubject"/>
    <w:uiPriority w:val="99"/>
    <w:semiHidden/>
    <w:rsid w:val="002B1F05"/>
    <w:rPr>
      <w:b/>
      <w:bCs/>
    </w:rPr>
  </w:style>
  <w:style w:type="paragraph" w:styleId="FootnoteText">
    <w:name w:val="footnote text"/>
    <w:basedOn w:val="Normal"/>
    <w:link w:val="FootnoteTextChar"/>
    <w:uiPriority w:val="99"/>
    <w:semiHidden/>
    <w:unhideWhenUsed/>
    <w:rsid w:val="006573AB"/>
    <w:rPr>
      <w:sz w:val="20"/>
      <w:szCs w:val="20"/>
    </w:rPr>
  </w:style>
  <w:style w:type="character" w:customStyle="1" w:styleId="FootnoteTextChar">
    <w:name w:val="Footnote Text Char"/>
    <w:basedOn w:val="DefaultParagraphFont"/>
    <w:link w:val="FootnoteText"/>
    <w:uiPriority w:val="99"/>
    <w:semiHidden/>
    <w:rsid w:val="006573AB"/>
  </w:style>
  <w:style w:type="character" w:styleId="FootnoteReference">
    <w:name w:val="footnote reference"/>
    <w:basedOn w:val="DefaultParagraphFont"/>
    <w:uiPriority w:val="99"/>
    <w:semiHidden/>
    <w:unhideWhenUsed/>
    <w:rsid w:val="006573AB"/>
    <w:rPr>
      <w:vertAlign w:val="superscript"/>
    </w:rPr>
  </w:style>
  <w:style w:type="paragraph" w:styleId="EndnoteText">
    <w:name w:val="endnote text"/>
    <w:basedOn w:val="Normal"/>
    <w:link w:val="EndnoteTextChar"/>
    <w:uiPriority w:val="99"/>
    <w:semiHidden/>
    <w:unhideWhenUsed/>
    <w:rsid w:val="008B52C2"/>
    <w:rPr>
      <w:sz w:val="20"/>
      <w:szCs w:val="20"/>
    </w:rPr>
  </w:style>
  <w:style w:type="character" w:customStyle="1" w:styleId="EndnoteTextChar">
    <w:name w:val="Endnote Text Char"/>
    <w:basedOn w:val="DefaultParagraphFont"/>
    <w:link w:val="EndnoteText"/>
    <w:uiPriority w:val="99"/>
    <w:semiHidden/>
    <w:rsid w:val="008B52C2"/>
  </w:style>
  <w:style w:type="character" w:styleId="EndnoteReference">
    <w:name w:val="endnote reference"/>
    <w:basedOn w:val="DefaultParagraphFont"/>
    <w:uiPriority w:val="99"/>
    <w:semiHidden/>
    <w:unhideWhenUsed/>
    <w:rsid w:val="008B52C2"/>
    <w:rPr>
      <w:vertAlign w:val="superscript"/>
    </w:rPr>
  </w:style>
  <w:style w:type="table" w:styleId="TableGrid">
    <w:name w:val="Table Grid"/>
    <w:basedOn w:val="TableNormal"/>
    <w:uiPriority w:val="59"/>
    <w:rsid w:val="00845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32187">
      <w:bodyDiv w:val="1"/>
      <w:marLeft w:val="0"/>
      <w:marRight w:val="0"/>
      <w:marTop w:val="0"/>
      <w:marBottom w:val="0"/>
      <w:divBdr>
        <w:top w:val="none" w:sz="0" w:space="0" w:color="auto"/>
        <w:left w:val="none" w:sz="0" w:space="0" w:color="auto"/>
        <w:bottom w:val="none" w:sz="0" w:space="0" w:color="auto"/>
        <w:right w:val="none" w:sz="0" w:space="0" w:color="auto"/>
      </w:divBdr>
    </w:div>
    <w:div w:id="373234775">
      <w:bodyDiv w:val="1"/>
      <w:marLeft w:val="0"/>
      <w:marRight w:val="0"/>
      <w:marTop w:val="0"/>
      <w:marBottom w:val="0"/>
      <w:divBdr>
        <w:top w:val="none" w:sz="0" w:space="0" w:color="auto"/>
        <w:left w:val="none" w:sz="0" w:space="0" w:color="auto"/>
        <w:bottom w:val="none" w:sz="0" w:space="0" w:color="auto"/>
        <w:right w:val="none" w:sz="0" w:space="0" w:color="auto"/>
      </w:divBdr>
    </w:div>
    <w:div w:id="556939884">
      <w:bodyDiv w:val="1"/>
      <w:marLeft w:val="0"/>
      <w:marRight w:val="0"/>
      <w:marTop w:val="0"/>
      <w:marBottom w:val="0"/>
      <w:divBdr>
        <w:top w:val="none" w:sz="0" w:space="0" w:color="auto"/>
        <w:left w:val="none" w:sz="0" w:space="0" w:color="auto"/>
        <w:bottom w:val="none" w:sz="0" w:space="0" w:color="auto"/>
        <w:right w:val="none" w:sz="0" w:space="0" w:color="auto"/>
      </w:divBdr>
    </w:div>
    <w:div w:id="1010907509">
      <w:bodyDiv w:val="1"/>
      <w:marLeft w:val="0"/>
      <w:marRight w:val="0"/>
      <w:marTop w:val="0"/>
      <w:marBottom w:val="0"/>
      <w:divBdr>
        <w:top w:val="none" w:sz="0" w:space="0" w:color="auto"/>
        <w:left w:val="none" w:sz="0" w:space="0" w:color="auto"/>
        <w:bottom w:val="none" w:sz="0" w:space="0" w:color="auto"/>
        <w:right w:val="none" w:sz="0" w:space="0" w:color="auto"/>
      </w:divBdr>
    </w:div>
    <w:div w:id="1075277914">
      <w:bodyDiv w:val="1"/>
      <w:marLeft w:val="0"/>
      <w:marRight w:val="0"/>
      <w:marTop w:val="0"/>
      <w:marBottom w:val="0"/>
      <w:divBdr>
        <w:top w:val="none" w:sz="0" w:space="0" w:color="auto"/>
        <w:left w:val="none" w:sz="0" w:space="0" w:color="auto"/>
        <w:bottom w:val="none" w:sz="0" w:space="0" w:color="auto"/>
        <w:right w:val="none" w:sz="0" w:space="0" w:color="auto"/>
      </w:divBdr>
    </w:div>
    <w:div w:id="1722897667">
      <w:bodyDiv w:val="1"/>
      <w:marLeft w:val="0"/>
      <w:marRight w:val="0"/>
      <w:marTop w:val="0"/>
      <w:marBottom w:val="0"/>
      <w:divBdr>
        <w:top w:val="none" w:sz="0" w:space="0" w:color="auto"/>
        <w:left w:val="none" w:sz="0" w:space="0" w:color="auto"/>
        <w:bottom w:val="none" w:sz="0" w:space="0" w:color="auto"/>
        <w:right w:val="none" w:sz="0" w:space="0" w:color="auto"/>
      </w:divBdr>
    </w:div>
    <w:div w:id="1851795346">
      <w:bodyDiv w:val="1"/>
      <w:marLeft w:val="0"/>
      <w:marRight w:val="0"/>
      <w:marTop w:val="0"/>
      <w:marBottom w:val="0"/>
      <w:divBdr>
        <w:top w:val="none" w:sz="0" w:space="0" w:color="auto"/>
        <w:left w:val="none" w:sz="0" w:space="0" w:color="auto"/>
        <w:bottom w:val="none" w:sz="0" w:space="0" w:color="auto"/>
        <w:right w:val="none" w:sz="0" w:space="0" w:color="auto"/>
      </w:divBdr>
    </w:div>
    <w:div w:id="195128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117286CEADFE48925D94D12EC46D25" ma:contentTypeVersion="9" ma:contentTypeDescription="Create a new document." ma:contentTypeScope="" ma:versionID="d3fe55e224c8d91d5af5265bf2c372ab">
  <xsd:schema xmlns:xsd="http://www.w3.org/2001/XMLSchema" xmlns:xs="http://www.w3.org/2001/XMLSchema" xmlns:p="http://schemas.microsoft.com/office/2006/metadata/properties" xmlns:ns3="08c04861-2720-46bd-9552-84dbfba6722d" targetNamespace="http://schemas.microsoft.com/office/2006/metadata/properties" ma:root="true" ma:fieldsID="7fb6e9a0d15298035affa70399b66387" ns3:_="">
    <xsd:import namespace="08c04861-2720-46bd-9552-84dbfba672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04861-2720-46bd-9552-84dbfba67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21585-4093-4CF4-86E3-66CBAAFA04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52E266-2054-4175-9EE2-95DD8CB86B9D}">
  <ds:schemaRefs>
    <ds:schemaRef ds:uri="http://schemas.microsoft.com/sharepoint/v3/contenttype/forms"/>
  </ds:schemaRefs>
</ds:datastoreItem>
</file>

<file path=customXml/itemProps3.xml><?xml version="1.0" encoding="utf-8"?>
<ds:datastoreItem xmlns:ds="http://schemas.openxmlformats.org/officeDocument/2006/customXml" ds:itemID="{E4C3BDF8-28D3-4F20-A4EB-2938F521FFBF}">
  <ds:schemaRefs>
    <ds:schemaRef ds:uri="http://schemas.openxmlformats.org/officeDocument/2006/bibliography"/>
  </ds:schemaRefs>
</ds:datastoreItem>
</file>

<file path=customXml/itemProps4.xml><?xml version="1.0" encoding="utf-8"?>
<ds:datastoreItem xmlns:ds="http://schemas.openxmlformats.org/officeDocument/2006/customXml" ds:itemID="{75013527-D5B9-4FF9-96AF-035F8BCE0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04861-2720-46bd-9552-84dbfba67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City of Charlottesville</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Divinia Rinonos</cp:lastModifiedBy>
  <cp:revision>9</cp:revision>
  <cp:lastPrinted>2020-10-26T14:31:00Z</cp:lastPrinted>
  <dcterms:created xsi:type="dcterms:W3CDTF">2020-11-20T23:39:00Z</dcterms:created>
  <dcterms:modified xsi:type="dcterms:W3CDTF">2020-11-21T00:01:00Z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0x010100FD117286CEADFE48925D94D12EC46D25</vt:lpwstr>
  </property>
</Properties>
</file>