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497C0" w14:textId="371944FD" w:rsidR="003F3E89" w:rsidRDefault="009705F1" w:rsidP="009705F1">
      <w:pPr>
        <w:jc w:val="center"/>
        <w:rPr>
          <w:b/>
        </w:rPr>
      </w:pPr>
      <w:r w:rsidRPr="00546EE0">
        <w:rPr>
          <w:b/>
        </w:rPr>
        <w:t xml:space="preserve">MINUTES OF THE </w:t>
      </w:r>
      <w:r w:rsidR="007B5AC0">
        <w:rPr>
          <w:b/>
        </w:rPr>
        <w:t>VI</w:t>
      </w:r>
      <w:r w:rsidR="002E5A2C">
        <w:rPr>
          <w:b/>
        </w:rPr>
        <w:t>RTUAL</w:t>
      </w:r>
      <w:r w:rsidR="003F3E89">
        <w:rPr>
          <w:b/>
        </w:rPr>
        <w:t xml:space="preserve"> </w:t>
      </w:r>
      <w:r w:rsidR="002E5A2C">
        <w:rPr>
          <w:b/>
        </w:rPr>
        <w:t>SPECIAL</w:t>
      </w:r>
      <w:r w:rsidRPr="00546EE0">
        <w:rPr>
          <w:b/>
        </w:rPr>
        <w:t xml:space="preserve"> MEETING OF THE </w:t>
      </w:r>
      <w:r w:rsidR="00FA275A">
        <w:rPr>
          <w:b/>
        </w:rPr>
        <w:t>BOARD</w:t>
      </w:r>
      <w:r w:rsidRPr="00546EE0">
        <w:rPr>
          <w:b/>
        </w:rPr>
        <w:t xml:space="preserve"> OF COMMISSIONERS OF THE CHARLOTTESVILLE REDEVELOPMENT </w:t>
      </w:r>
    </w:p>
    <w:p w14:paraId="2FDF5159" w14:textId="6978F324" w:rsidR="009705F1" w:rsidRPr="00546EE0" w:rsidRDefault="009705F1" w:rsidP="009705F1">
      <w:pPr>
        <w:jc w:val="center"/>
        <w:rPr>
          <w:b/>
        </w:rPr>
      </w:pPr>
      <w:r w:rsidRPr="00546EE0">
        <w:rPr>
          <w:b/>
        </w:rPr>
        <w:t xml:space="preserve">AND </w:t>
      </w:r>
      <w:r w:rsidR="00601C0A">
        <w:rPr>
          <w:b/>
        </w:rPr>
        <w:t>HOUSING AUTHORITY</w:t>
      </w:r>
    </w:p>
    <w:p w14:paraId="254087D2" w14:textId="06259EBA" w:rsidR="009705F1" w:rsidRPr="00B066D8" w:rsidRDefault="009F11A0" w:rsidP="009705F1">
      <w:pPr>
        <w:jc w:val="center"/>
      </w:pPr>
      <w:r>
        <w:t>May</w:t>
      </w:r>
      <w:r w:rsidR="007A36D1">
        <w:t xml:space="preserve"> 2</w:t>
      </w:r>
      <w:r>
        <w:t>1</w:t>
      </w:r>
      <w:r w:rsidR="007A36D1">
        <w:t>, 2020</w:t>
      </w:r>
    </w:p>
    <w:p w14:paraId="37A73784" w14:textId="77777777" w:rsidR="009705F1" w:rsidRPr="00B066D8" w:rsidRDefault="009705F1" w:rsidP="009705F1">
      <w:pPr>
        <w:jc w:val="both"/>
      </w:pPr>
    </w:p>
    <w:p w14:paraId="25098D95" w14:textId="7D514309" w:rsidR="009705F1" w:rsidRPr="00B066D8" w:rsidRDefault="009705F1" w:rsidP="00112EFD">
      <w:pPr>
        <w:jc w:val="both"/>
      </w:pPr>
      <w:r w:rsidRPr="00B066D8">
        <w:t xml:space="preserve">The </w:t>
      </w:r>
      <w:r w:rsidR="00FA275A" w:rsidRPr="00B066D8">
        <w:t>Board</w:t>
      </w:r>
      <w:r w:rsidRPr="00B066D8">
        <w:t xml:space="preserve"> of Commissioners of the Charlottesville Redevelopment and </w:t>
      </w:r>
      <w:r w:rsidR="00601C0A" w:rsidRPr="00B066D8">
        <w:t>Housing Authority</w:t>
      </w:r>
      <w:r w:rsidRPr="00B066D8">
        <w:t>, (hereinafter “CRHA” or the “</w:t>
      </w:r>
      <w:r w:rsidR="00601C0A" w:rsidRPr="00B066D8">
        <w:t>Housing Authority</w:t>
      </w:r>
      <w:r w:rsidR="009C4257" w:rsidRPr="00B066D8">
        <w:t xml:space="preserve">”) held the </w:t>
      </w:r>
      <w:r w:rsidR="007B32B9">
        <w:t xml:space="preserve">Special </w:t>
      </w:r>
      <w:r w:rsidR="009C4257" w:rsidRPr="00B066D8">
        <w:t xml:space="preserve">Meeting </w:t>
      </w:r>
      <w:r w:rsidR="00CE3163">
        <w:t xml:space="preserve">at </w:t>
      </w:r>
      <w:r w:rsidR="00494923">
        <w:t>6:00</w:t>
      </w:r>
      <w:r w:rsidR="00B61D88">
        <w:t xml:space="preserve"> </w:t>
      </w:r>
      <w:r w:rsidR="00D84381" w:rsidRPr="00B066D8">
        <w:t>p.m.</w:t>
      </w:r>
      <w:r w:rsidR="00FA7041" w:rsidRPr="00B066D8">
        <w:t xml:space="preserve"> on </w:t>
      </w:r>
      <w:r w:rsidR="00605977">
        <w:t xml:space="preserve">May </w:t>
      </w:r>
      <w:r w:rsidR="007A36D1">
        <w:t>2</w:t>
      </w:r>
      <w:r w:rsidR="00605977">
        <w:t>1</w:t>
      </w:r>
      <w:r w:rsidR="007A36D1">
        <w:t>, 2020</w:t>
      </w:r>
      <w:r w:rsidRPr="00B066D8">
        <w:t xml:space="preserve">, </w:t>
      </w:r>
      <w:r w:rsidR="00814AF6">
        <w:t>via Video Conference</w:t>
      </w:r>
      <w:r w:rsidRPr="00B066D8">
        <w:t>.</w:t>
      </w:r>
    </w:p>
    <w:p w14:paraId="7A8963AB" w14:textId="77777777" w:rsidR="009705F1" w:rsidRPr="00B066D8" w:rsidRDefault="009705F1" w:rsidP="00112EFD">
      <w:pPr>
        <w:jc w:val="both"/>
      </w:pPr>
    </w:p>
    <w:p w14:paraId="03C18F76" w14:textId="77777777" w:rsidR="009705F1" w:rsidRPr="00B066D8" w:rsidRDefault="009705F1" w:rsidP="00DE1D6E">
      <w:pPr>
        <w:pStyle w:val="ListParagraph"/>
        <w:numPr>
          <w:ilvl w:val="0"/>
          <w:numId w:val="1"/>
        </w:numPr>
        <w:jc w:val="both"/>
        <w:rPr>
          <w:b/>
          <w:u w:val="single"/>
        </w:rPr>
      </w:pPr>
      <w:bookmarkStart w:id="0" w:name="_Hlk17359995"/>
      <w:r w:rsidRPr="00B066D8">
        <w:rPr>
          <w:b/>
          <w:u w:val="single"/>
        </w:rPr>
        <w:t>CALL TO ORDER</w:t>
      </w:r>
    </w:p>
    <w:p w14:paraId="33A94A8E" w14:textId="70C8B5BE" w:rsidR="009705F1" w:rsidRPr="00B65F02" w:rsidRDefault="00EE6B59" w:rsidP="00B61D88">
      <w:pPr>
        <w:ind w:left="720"/>
      </w:pPr>
      <w:r w:rsidRPr="00B066D8">
        <w:t>Chair</w:t>
      </w:r>
      <w:r w:rsidR="009705F1" w:rsidRPr="00B066D8">
        <w:t xml:space="preserve"> </w:t>
      </w:r>
      <w:r w:rsidR="00751C8F">
        <w:t>Roettger</w:t>
      </w:r>
      <w:r w:rsidR="009705F1" w:rsidRPr="00B066D8">
        <w:t xml:space="preserve"> called the </w:t>
      </w:r>
      <w:r w:rsidR="00B072FE">
        <w:t>Special Meeting</w:t>
      </w:r>
      <w:r w:rsidR="00C42A68">
        <w:t xml:space="preserve"> </w:t>
      </w:r>
      <w:r w:rsidR="00546EE0" w:rsidRPr="00B066D8">
        <w:t xml:space="preserve">of the </w:t>
      </w:r>
      <w:r w:rsidR="00FA275A" w:rsidRPr="00B066D8">
        <w:t>Board</w:t>
      </w:r>
      <w:r w:rsidR="00546EE0" w:rsidRPr="00B066D8">
        <w:t xml:space="preserve"> to order at </w:t>
      </w:r>
      <w:r w:rsidR="00E418C0" w:rsidRPr="00B066D8">
        <w:t xml:space="preserve">approximately </w:t>
      </w:r>
      <w:r w:rsidR="00494923">
        <w:t>6:05</w:t>
      </w:r>
      <w:r w:rsidR="00B61D88">
        <w:t xml:space="preserve"> </w:t>
      </w:r>
      <w:r w:rsidR="00D84381" w:rsidRPr="00B066D8">
        <w:t xml:space="preserve">p.m. </w:t>
      </w:r>
      <w:r w:rsidR="009705F1" w:rsidRPr="00B066D8">
        <w:t xml:space="preserve">on </w:t>
      </w:r>
      <w:r w:rsidR="00605977">
        <w:t xml:space="preserve">May </w:t>
      </w:r>
      <w:r w:rsidR="007A36D1">
        <w:t>2</w:t>
      </w:r>
      <w:r w:rsidR="00605977">
        <w:t>1</w:t>
      </w:r>
      <w:r w:rsidR="007A36D1">
        <w:t>, 2020</w:t>
      </w:r>
      <w:r w:rsidR="009705F1" w:rsidRPr="00B066D8">
        <w:t>.</w:t>
      </w:r>
    </w:p>
    <w:bookmarkEnd w:id="0"/>
    <w:p w14:paraId="009DF545" w14:textId="77777777" w:rsidR="009705F1" w:rsidRPr="00B65F02" w:rsidRDefault="009705F1" w:rsidP="00112EFD">
      <w:pPr>
        <w:jc w:val="both"/>
        <w:rPr>
          <w:highlight w:val="yellow"/>
        </w:rPr>
      </w:pPr>
    </w:p>
    <w:p w14:paraId="46D6F6B6" w14:textId="77777777" w:rsidR="009705F1" w:rsidRPr="00EA681F" w:rsidRDefault="009705F1" w:rsidP="00EA681F">
      <w:pPr>
        <w:ind w:firstLine="720"/>
        <w:jc w:val="both"/>
        <w:rPr>
          <w:b/>
          <w:u w:val="single"/>
        </w:rPr>
      </w:pPr>
      <w:bookmarkStart w:id="1" w:name="_Hlk17359964"/>
      <w:r w:rsidRPr="00EA681F">
        <w:rPr>
          <w:b/>
          <w:u w:val="single"/>
        </w:rPr>
        <w:t xml:space="preserve">ROLL CALL OF COMMISSIONERS </w:t>
      </w:r>
    </w:p>
    <w:p w14:paraId="3FC3891F" w14:textId="7922D9D1" w:rsidR="009705F1" w:rsidRPr="00B65F02" w:rsidRDefault="0067770C" w:rsidP="0067770C">
      <w:pPr>
        <w:ind w:left="3600" w:firstLine="720"/>
        <w:jc w:val="both"/>
      </w:pPr>
      <w:r>
        <w:rPr>
          <w:b/>
        </w:rPr>
        <w:t xml:space="preserve">       </w:t>
      </w:r>
      <w:r w:rsidR="009705F1" w:rsidRPr="008E48B7">
        <w:rPr>
          <w:b/>
          <w:u w:val="single"/>
        </w:rPr>
        <w:t>P</w:t>
      </w:r>
      <w:r w:rsidRPr="008E48B7">
        <w:rPr>
          <w:b/>
          <w:u w:val="single"/>
        </w:rPr>
        <w:t>RESENT</w:t>
      </w:r>
      <w:r w:rsidR="00D84381">
        <w:tab/>
      </w:r>
      <w:r w:rsidRPr="008E48B7">
        <w:rPr>
          <w:b/>
          <w:u w:val="single"/>
        </w:rPr>
        <w:t>ABSENT</w:t>
      </w:r>
    </w:p>
    <w:p w14:paraId="0821DFEA" w14:textId="5CE81879" w:rsidR="001106E6" w:rsidRDefault="007336F5" w:rsidP="001106E6">
      <w:pPr>
        <w:ind w:left="720"/>
      </w:pPr>
      <w:r>
        <w:t xml:space="preserve">Ms. </w:t>
      </w:r>
      <w:r w:rsidR="0052087F">
        <w:t>Betsy Roettger, Chair</w:t>
      </w:r>
      <w:r w:rsidR="0067770C">
        <w:tab/>
      </w:r>
      <w:r w:rsidR="0067770C">
        <w:tab/>
      </w:r>
      <w:r w:rsidR="0067770C">
        <w:tab/>
      </w:r>
      <w:r w:rsidR="0051012C">
        <w:t>X</w:t>
      </w:r>
      <w:r w:rsidR="00B433A2">
        <w:tab/>
      </w:r>
      <w:r w:rsidR="001106E6">
        <w:tab/>
      </w:r>
      <w:r w:rsidR="001106E6">
        <w:tab/>
      </w:r>
    </w:p>
    <w:p w14:paraId="4D7FFFB7" w14:textId="4EFFB4FF" w:rsidR="001106E6" w:rsidRDefault="00DC2050" w:rsidP="001106E6">
      <w:pPr>
        <w:ind w:left="720"/>
      </w:pPr>
      <w:r>
        <w:t>Ms. Audrey Oliver, Vice Chair</w:t>
      </w:r>
      <w:r w:rsidR="0067770C">
        <w:tab/>
      </w:r>
      <w:r w:rsidR="0067770C">
        <w:tab/>
      </w:r>
      <w:r w:rsidR="0051012C">
        <w:t>X</w:t>
      </w:r>
      <w:r w:rsidR="0052087F">
        <w:tab/>
      </w:r>
      <w:r w:rsidR="0052087F">
        <w:tab/>
      </w:r>
      <w:r w:rsidR="00CC5DBD">
        <w:tab/>
      </w:r>
    </w:p>
    <w:p w14:paraId="5BF4FFB8" w14:textId="29F0F24C" w:rsidR="0007248C" w:rsidRDefault="006D748B" w:rsidP="00547E64">
      <w:pPr>
        <w:ind w:left="720"/>
      </w:pPr>
      <w:r w:rsidRPr="00B5155C">
        <w:t>Ms. Laura Goldblatt, Commissioner</w:t>
      </w:r>
      <w:r w:rsidR="0067770C">
        <w:tab/>
      </w:r>
      <w:r w:rsidR="0067770C">
        <w:tab/>
      </w:r>
      <w:r w:rsidR="0051012C">
        <w:t>X</w:t>
      </w:r>
      <w:r w:rsidR="00547E64">
        <w:br/>
        <w:t>Mr. Michael Osteen, Commissioner</w:t>
      </w:r>
      <w:r w:rsidR="0067770C">
        <w:tab/>
      </w:r>
      <w:r w:rsidR="0067770C">
        <w:tab/>
      </w:r>
      <w:r w:rsidR="0051012C">
        <w:t>X</w:t>
      </w:r>
    </w:p>
    <w:p w14:paraId="6A9C3B66" w14:textId="71F91309" w:rsidR="007A36D1" w:rsidRDefault="007A36D1" w:rsidP="00547E64">
      <w:pPr>
        <w:ind w:left="720"/>
      </w:pPr>
      <w:r w:rsidRPr="00CC5DBD">
        <w:t>Ms. Carolyn Slaughter, Commissioner</w:t>
      </w:r>
      <w:r w:rsidR="0067770C">
        <w:tab/>
      </w:r>
      <w:r w:rsidR="0051012C">
        <w:tab/>
      </w:r>
      <w:r w:rsidR="0051012C">
        <w:tab/>
        <w:t xml:space="preserve">       X</w:t>
      </w:r>
    </w:p>
    <w:p w14:paraId="24866865" w14:textId="7B5C2665" w:rsidR="007A36D1" w:rsidRDefault="007A36D1" w:rsidP="00547E64">
      <w:pPr>
        <w:ind w:left="720"/>
      </w:pPr>
      <w:r w:rsidRPr="00CC5DBD">
        <w:t xml:space="preserve">Ms. </w:t>
      </w:r>
      <w:r w:rsidR="005D42A7" w:rsidRPr="00CC5DBD">
        <w:t>Latita</w:t>
      </w:r>
      <w:r w:rsidRPr="00CC5DBD">
        <w:t xml:space="preserve"> Talbert</w:t>
      </w:r>
      <w:r>
        <w:t>, Commissioner</w:t>
      </w:r>
      <w:r w:rsidR="0067770C">
        <w:tab/>
      </w:r>
      <w:r w:rsidR="0067770C">
        <w:tab/>
      </w:r>
      <w:r w:rsidR="0051012C">
        <w:t>X</w:t>
      </w:r>
    </w:p>
    <w:p w14:paraId="7D2D1CD1" w14:textId="248E52D5" w:rsidR="00EA1BD7" w:rsidRDefault="00E8489E" w:rsidP="00603EDC">
      <w:pPr>
        <w:ind w:left="720"/>
      </w:pPr>
      <w:r>
        <w:t>Mayor Nikuyah Walker</w:t>
      </w:r>
      <w:r w:rsidR="005C75D3">
        <w:t>, Commissioner</w:t>
      </w:r>
      <w:r w:rsidR="0067770C">
        <w:tab/>
      </w:r>
      <w:r w:rsidR="0051012C">
        <w:tab/>
      </w:r>
      <w:r w:rsidR="0051012C">
        <w:tab/>
        <w:t xml:space="preserve">       X</w:t>
      </w:r>
      <w:r w:rsidR="0055045A">
        <w:br/>
      </w:r>
      <w:bookmarkEnd w:id="1"/>
    </w:p>
    <w:p w14:paraId="46B77E94" w14:textId="77777777" w:rsidR="009705F1" w:rsidRPr="00B65F02" w:rsidRDefault="009705F1" w:rsidP="00112EFD">
      <w:pPr>
        <w:ind w:firstLine="720"/>
        <w:jc w:val="both"/>
        <w:rPr>
          <w:b/>
        </w:rPr>
      </w:pPr>
      <w:bookmarkStart w:id="2" w:name="_Hlk22633441"/>
      <w:r w:rsidRPr="00B65F02">
        <w:rPr>
          <w:b/>
          <w:u w:val="single"/>
        </w:rPr>
        <w:t>Staff Present</w:t>
      </w:r>
      <w:r w:rsidRPr="00B65F02">
        <w:rPr>
          <w:b/>
        </w:rPr>
        <w:t>:</w:t>
      </w:r>
    </w:p>
    <w:bookmarkEnd w:id="2"/>
    <w:p w14:paraId="294D4D00" w14:textId="1CEFFF7A" w:rsidR="007F6060" w:rsidRDefault="007A36D1" w:rsidP="00A203BB">
      <w:pPr>
        <w:ind w:firstLine="720"/>
      </w:pPr>
      <w:r>
        <w:t>Kathleen Glenn-Matthews</w:t>
      </w:r>
      <w:r w:rsidR="00A203BB">
        <w:t xml:space="preserve">, </w:t>
      </w:r>
      <w:r w:rsidR="005C25CA">
        <w:t xml:space="preserve">Interim Executive Director &amp; </w:t>
      </w:r>
      <w:r w:rsidR="001106E6">
        <w:t>Redevelopment Coordinator</w:t>
      </w:r>
      <w:r w:rsidR="009F5E93">
        <w:br/>
      </w:r>
    </w:p>
    <w:p w14:paraId="158FC55B" w14:textId="77777777" w:rsidR="00845399" w:rsidRPr="00C51E66" w:rsidRDefault="00845399" w:rsidP="00EA681F">
      <w:pPr>
        <w:pStyle w:val="ListParagraph"/>
        <w:jc w:val="both"/>
        <w:rPr>
          <w:b/>
          <w:u w:val="single"/>
        </w:rPr>
      </w:pPr>
      <w:bookmarkStart w:id="3" w:name="_Hlk17360021"/>
      <w:r w:rsidRPr="00C51E66">
        <w:rPr>
          <w:b/>
          <w:u w:val="single"/>
        </w:rPr>
        <w:t>MOMENT OF SILENCE</w:t>
      </w:r>
    </w:p>
    <w:p w14:paraId="57371579" w14:textId="3F7076C1" w:rsidR="0042582B" w:rsidRPr="00C51E66" w:rsidRDefault="00EE6B59" w:rsidP="0042582B">
      <w:pPr>
        <w:pStyle w:val="ListParagraph"/>
        <w:rPr>
          <w:b/>
          <w:u w:val="single"/>
        </w:rPr>
      </w:pPr>
      <w:r>
        <w:t>Chair</w:t>
      </w:r>
      <w:r w:rsidR="00845399">
        <w:t xml:space="preserve"> </w:t>
      </w:r>
      <w:r w:rsidR="00112242">
        <w:t>Roet</w:t>
      </w:r>
      <w:r w:rsidR="00FA7F0A">
        <w:t>t</w:t>
      </w:r>
      <w:r w:rsidR="00112242">
        <w:t>ger</w:t>
      </w:r>
      <w:r w:rsidR="00845399">
        <w:t xml:space="preserve"> called for a moment of silence.</w:t>
      </w:r>
      <w:r w:rsidR="00C51E66">
        <w:t xml:space="preserve"> </w:t>
      </w:r>
      <w:r w:rsidR="0051012C">
        <w:t xml:space="preserve">She acknowledged that </w:t>
      </w:r>
      <w:r w:rsidR="00AB028D">
        <w:t xml:space="preserve">two beloved </w:t>
      </w:r>
      <w:r w:rsidR="00B87BBF">
        <w:t xml:space="preserve">members of the CRHA </w:t>
      </w:r>
      <w:r w:rsidR="00AB028D">
        <w:t>public housing community members died earl</w:t>
      </w:r>
      <w:r w:rsidR="009A15BB">
        <w:t>y</w:t>
      </w:r>
      <w:r w:rsidR="00AB028D">
        <w:t xml:space="preserve"> this morning.</w:t>
      </w:r>
      <w:r w:rsidR="0042582B">
        <w:br/>
      </w:r>
      <w:r w:rsidR="0042582B">
        <w:br/>
      </w:r>
      <w:r w:rsidR="0042582B">
        <w:rPr>
          <w:b/>
          <w:u w:val="single"/>
        </w:rPr>
        <w:t>GENERAL ANNOUNC</w:t>
      </w:r>
      <w:r w:rsidR="005C75D3">
        <w:rPr>
          <w:b/>
          <w:u w:val="single"/>
        </w:rPr>
        <w:t>E</w:t>
      </w:r>
      <w:r w:rsidR="0042582B">
        <w:rPr>
          <w:b/>
          <w:u w:val="single"/>
        </w:rPr>
        <w:t>MENTS</w:t>
      </w:r>
    </w:p>
    <w:p w14:paraId="23DBB92C" w14:textId="0468D734" w:rsidR="009C2C38" w:rsidRPr="00AB028D" w:rsidRDefault="009C2C38" w:rsidP="009C2C38">
      <w:pPr>
        <w:pStyle w:val="ListParagraph"/>
      </w:pPr>
      <w:r w:rsidRPr="00AB028D">
        <w:t xml:space="preserve">Redevelopment Committee Meetings: </w:t>
      </w:r>
      <w:r w:rsidR="00AB028D" w:rsidRPr="00AB028D">
        <w:t xml:space="preserve">Virtual Meetings, </w:t>
      </w:r>
      <w:r w:rsidRPr="00AB028D">
        <w:t>Thursdays at 2:30</w:t>
      </w:r>
    </w:p>
    <w:p w14:paraId="6DEC9B9C" w14:textId="1246FB62" w:rsidR="00CE3163" w:rsidRDefault="009C2C38" w:rsidP="009C2C38">
      <w:pPr>
        <w:pStyle w:val="ListParagraph"/>
      </w:pPr>
      <w:r w:rsidRPr="00AB028D">
        <w:t xml:space="preserve">CRHA Regular Meeting: Monday, </w:t>
      </w:r>
      <w:r w:rsidR="008B4426" w:rsidRPr="00AB028D">
        <w:t xml:space="preserve">June </w:t>
      </w:r>
      <w:r w:rsidR="0051012C" w:rsidRPr="00AB028D">
        <w:t>22</w:t>
      </w:r>
      <w:r w:rsidRPr="00AB028D">
        <w:t>, 2020 at 6 p</w:t>
      </w:r>
      <w:r w:rsidR="003C516F" w:rsidRPr="00AB028D">
        <w:t>.</w:t>
      </w:r>
      <w:r w:rsidRPr="00AB028D">
        <w:t>m</w:t>
      </w:r>
      <w:r w:rsidR="003C516F" w:rsidRPr="00AB028D">
        <w:t>.</w:t>
      </w:r>
      <w:r w:rsidRPr="00AB028D">
        <w:t xml:space="preserve"> </w:t>
      </w:r>
      <w:r w:rsidR="00201E4E" w:rsidRPr="00AB028D">
        <w:t>via Video Conference</w:t>
      </w:r>
      <w:r w:rsidR="0042582B">
        <w:br/>
      </w:r>
      <w:bookmarkEnd w:id="3"/>
    </w:p>
    <w:p w14:paraId="76F99135" w14:textId="4001649A" w:rsidR="00C25D6C" w:rsidRDefault="00B8393E" w:rsidP="003118E1">
      <w:pPr>
        <w:pStyle w:val="ListParagraph"/>
        <w:numPr>
          <w:ilvl w:val="0"/>
          <w:numId w:val="1"/>
        </w:numPr>
      </w:pPr>
      <w:r w:rsidRPr="002127B7">
        <w:rPr>
          <w:b/>
          <w:caps/>
          <w:u w:val="single"/>
        </w:rPr>
        <w:t xml:space="preserve">PUBLIC COMMENTS FOLLOWED BY PHAR </w:t>
      </w:r>
      <w:r w:rsidR="00C71849" w:rsidRPr="002127B7">
        <w:rPr>
          <w:b/>
          <w:caps/>
          <w:u w:val="single"/>
        </w:rPr>
        <w:t>COMMENT</w:t>
      </w:r>
      <w:r w:rsidR="009F5E93" w:rsidRPr="002127B7">
        <w:rPr>
          <w:b/>
          <w:caps/>
          <w:u w:val="single"/>
        </w:rPr>
        <w:t>S</w:t>
      </w:r>
      <w:r w:rsidRPr="002127B7">
        <w:rPr>
          <w:b/>
          <w:caps/>
          <w:u w:val="single"/>
        </w:rPr>
        <w:t xml:space="preserve"> </w:t>
      </w:r>
      <w:r w:rsidR="00AC5F3A" w:rsidRPr="002127B7">
        <w:rPr>
          <w:b/>
          <w:caps/>
          <w:u w:val="single"/>
        </w:rPr>
        <w:br/>
      </w:r>
      <w:r w:rsidR="00F26456">
        <w:t>Chair Roettger explained that</w:t>
      </w:r>
      <w:r w:rsidR="00F377B2">
        <w:t xml:space="preserve"> th</w:t>
      </w:r>
      <w:r w:rsidR="00F377B2" w:rsidRPr="00F377B2">
        <w:t xml:space="preserve">is meeting is being held electronically pursuant to Virginia </w:t>
      </w:r>
      <w:r w:rsidR="00020304" w:rsidRPr="000C735C">
        <w:t>Code § 2.2-3708.2(A)(3)</w:t>
      </w:r>
      <w:r w:rsidR="00020304">
        <w:t xml:space="preserve"> to discuss business required or necessary to </w:t>
      </w:r>
      <w:r w:rsidR="009A15BB">
        <w:t xml:space="preserve">the </w:t>
      </w:r>
      <w:r w:rsidR="00020304">
        <w:t xml:space="preserve">operation of </w:t>
      </w:r>
      <w:r w:rsidR="00CD62A2">
        <w:t>the Housin</w:t>
      </w:r>
      <w:r w:rsidR="00611612">
        <w:t>g</w:t>
      </w:r>
      <w:r w:rsidR="00CD62A2">
        <w:t xml:space="preserve"> </w:t>
      </w:r>
      <w:r w:rsidR="00611612">
        <w:t>Authority</w:t>
      </w:r>
      <w:r w:rsidR="00CD62A2">
        <w:t xml:space="preserve"> </w:t>
      </w:r>
      <w:r w:rsidR="00020304">
        <w:t xml:space="preserve">in times of emergencies and to address </w:t>
      </w:r>
      <w:r w:rsidR="00020304" w:rsidRPr="000C735C">
        <w:t>COVID-19</w:t>
      </w:r>
      <w:r w:rsidR="00F377B2" w:rsidRPr="00F377B2">
        <w:t>.</w:t>
      </w:r>
      <w:r w:rsidR="00B87BBF">
        <w:t xml:space="preserve"> C</w:t>
      </w:r>
      <w:r w:rsidR="00DD07CB">
        <w:t xml:space="preserve">omments or questions </w:t>
      </w:r>
      <w:r w:rsidR="00B87BBF">
        <w:t xml:space="preserve">may be submitted </w:t>
      </w:r>
      <w:r w:rsidR="00DD07CB">
        <w:t xml:space="preserve">to the Board via e-mail to </w:t>
      </w:r>
      <w:r w:rsidR="00020304">
        <w:t>C</w:t>
      </w:r>
      <w:r w:rsidR="00DD07CB">
        <w:t xml:space="preserve">RHAComments@gmail.com, either before or during the meeting.   </w:t>
      </w:r>
      <w:r w:rsidR="000F6F83">
        <w:br/>
      </w:r>
      <w:r w:rsidR="000F6F83">
        <w:br/>
      </w:r>
      <w:r w:rsidR="00AC5F3A">
        <w:t>Brandon Collins, PHAR, 1000 Preston Avenue Suite B, www.pharcville.org, (434) 984-3255. Mr. Collins reminded those present that PHAR is the federally and locally recognized resident council and resident advisory board for residents of public housing in Charlottesville. Mr. Collins</w:t>
      </w:r>
      <w:r w:rsidR="00654575">
        <w:t xml:space="preserve"> </w:t>
      </w:r>
      <w:r w:rsidR="002127B7">
        <w:t xml:space="preserve">stated that he is </w:t>
      </w:r>
      <w:r w:rsidR="00654575">
        <w:t>shock</w:t>
      </w:r>
      <w:r w:rsidR="003007AE">
        <w:t>ed</w:t>
      </w:r>
      <w:r w:rsidR="00654575">
        <w:t xml:space="preserve"> over the passing of two members of the PHAR family and the public housing community.</w:t>
      </w:r>
      <w:r w:rsidR="008873AD">
        <w:t xml:space="preserve"> He announced that </w:t>
      </w:r>
      <w:r w:rsidR="008873AD" w:rsidRPr="00D42493">
        <w:t>COVID-19</w:t>
      </w:r>
      <w:r w:rsidR="008873AD">
        <w:t xml:space="preserve"> </w:t>
      </w:r>
      <w:r w:rsidR="00F647B2">
        <w:t>testing</w:t>
      </w:r>
      <w:r w:rsidR="00AA3B8C">
        <w:t xml:space="preserve"> </w:t>
      </w:r>
      <w:r w:rsidR="008873AD">
        <w:t xml:space="preserve">will </w:t>
      </w:r>
      <w:r w:rsidR="008873AD">
        <w:lastRenderedPageBreak/>
        <w:t xml:space="preserve">be held </w:t>
      </w:r>
      <w:r w:rsidR="00AB5EEB">
        <w:t>o</w:t>
      </w:r>
      <w:r w:rsidR="0093696E">
        <w:t xml:space="preserve">n </w:t>
      </w:r>
      <w:r w:rsidR="00654575">
        <w:t xml:space="preserve">Saturday </w:t>
      </w:r>
      <w:r w:rsidR="002127B7">
        <w:t xml:space="preserve">at </w:t>
      </w:r>
      <w:r w:rsidR="00654575">
        <w:t xml:space="preserve">Mt. Zion </w:t>
      </w:r>
      <w:r w:rsidR="002127B7">
        <w:t xml:space="preserve">Baptist Church </w:t>
      </w:r>
      <w:r w:rsidR="00654575">
        <w:t xml:space="preserve">and the Jefferson School. </w:t>
      </w:r>
      <w:r w:rsidR="00EB2511">
        <w:t xml:space="preserve">The testing </w:t>
      </w:r>
      <w:r w:rsidR="007A2F6C">
        <w:t>is p</w:t>
      </w:r>
      <w:r w:rsidR="00654575">
        <w:t>rimarily for South First Street and 6th Street</w:t>
      </w:r>
      <w:r w:rsidR="00AB5EEB">
        <w:t>,</w:t>
      </w:r>
      <w:r w:rsidR="007A2F6C">
        <w:t xml:space="preserve"> and</w:t>
      </w:r>
      <w:r w:rsidR="00654575">
        <w:t xml:space="preserve"> </w:t>
      </w:r>
      <w:r w:rsidR="00654575" w:rsidRPr="00AB5EEB">
        <w:t xml:space="preserve">any Crescent Halls </w:t>
      </w:r>
      <w:r w:rsidR="00EA7378" w:rsidRPr="00AB5EEB">
        <w:t>residents who</w:t>
      </w:r>
      <w:r w:rsidR="00654575" w:rsidRPr="00AB5EEB">
        <w:t xml:space="preserve"> want to</w:t>
      </w:r>
      <w:r w:rsidR="00654575">
        <w:t xml:space="preserve">. </w:t>
      </w:r>
      <w:r w:rsidR="002127B7">
        <w:t xml:space="preserve">He added that PHAR is </w:t>
      </w:r>
      <w:r w:rsidR="00654575">
        <w:t xml:space="preserve">happy with </w:t>
      </w:r>
      <w:r w:rsidR="002127B7">
        <w:t xml:space="preserve">the </w:t>
      </w:r>
      <w:r w:rsidR="00654575">
        <w:t>working relationship with the Housing Authority</w:t>
      </w:r>
      <w:r w:rsidR="002127B7">
        <w:t xml:space="preserve"> during the pandemic</w:t>
      </w:r>
      <w:r w:rsidR="00654575">
        <w:t xml:space="preserve">. </w:t>
      </w:r>
      <w:r w:rsidR="00E11724">
        <w:br/>
      </w:r>
    </w:p>
    <w:p w14:paraId="6DF59D5E" w14:textId="473954EC" w:rsidR="00BA6DA4" w:rsidRDefault="00202794" w:rsidP="004178A6">
      <w:pPr>
        <w:pStyle w:val="ListParagraph"/>
        <w:numPr>
          <w:ilvl w:val="0"/>
          <w:numId w:val="1"/>
        </w:numPr>
      </w:pPr>
      <w:r w:rsidRPr="00A038C9">
        <w:rPr>
          <w:b/>
          <w:u w:val="single"/>
        </w:rPr>
        <w:t>UPDATES FROM COMMISSIONERS</w:t>
      </w:r>
      <w:r w:rsidR="009F5E93" w:rsidRPr="00A038C9">
        <w:rPr>
          <w:b/>
          <w:u w:val="single"/>
        </w:rPr>
        <w:t xml:space="preserve"> AND DISCUSSION ABOUT BOARD WORK SESSION</w:t>
      </w:r>
      <w:r w:rsidR="00A038C9" w:rsidRPr="00A038C9">
        <w:rPr>
          <w:b/>
          <w:u w:val="single"/>
        </w:rPr>
        <w:t>S</w:t>
      </w:r>
      <w:r w:rsidRPr="00A038C9">
        <w:rPr>
          <w:b/>
          <w:u w:val="single"/>
        </w:rPr>
        <w:t xml:space="preserve"> </w:t>
      </w:r>
      <w:r w:rsidR="00AC01C8">
        <w:rPr>
          <w:b/>
          <w:u w:val="single"/>
        </w:rPr>
        <w:br/>
      </w:r>
      <w:r w:rsidR="002048CB" w:rsidRPr="00A038C9">
        <w:rPr>
          <w:b/>
          <w:u w:val="single"/>
        </w:rPr>
        <w:br/>
      </w:r>
      <w:r w:rsidRPr="00A038C9">
        <w:rPr>
          <w:b/>
          <w:u w:val="single"/>
        </w:rPr>
        <w:t>APPROVAL OF THE MINUTES</w:t>
      </w:r>
      <w:bookmarkStart w:id="4" w:name="_Hlk23253553"/>
      <w:r w:rsidR="009F5E93">
        <w:br/>
      </w:r>
      <w:r w:rsidR="00494923">
        <w:t>Ms. Goldblatt</w:t>
      </w:r>
      <w:r w:rsidR="00D7439B" w:rsidRPr="00496B4B">
        <w:t xml:space="preserve"> </w:t>
      </w:r>
      <w:r w:rsidR="00DC2050" w:rsidRPr="00496B4B">
        <w:t xml:space="preserve">motioned to approve the minutes of the </w:t>
      </w:r>
      <w:r w:rsidR="00EE7EC0">
        <w:t>special</w:t>
      </w:r>
      <w:r w:rsidR="00DC2050" w:rsidRPr="00496B4B">
        <w:t xml:space="preserve"> meeting of the Board of Commissioners held on </w:t>
      </w:r>
      <w:r w:rsidR="00A65DC1">
        <w:t>April</w:t>
      </w:r>
      <w:r w:rsidR="0067797A">
        <w:t xml:space="preserve"> </w:t>
      </w:r>
      <w:r w:rsidR="004A222B" w:rsidRPr="00496B4B">
        <w:t>2</w:t>
      </w:r>
      <w:r w:rsidR="00FB6FEF">
        <w:t>7</w:t>
      </w:r>
      <w:r w:rsidR="007F3DB1" w:rsidRPr="00496B4B">
        <w:t>, 2020</w:t>
      </w:r>
      <w:r w:rsidR="00DC2050" w:rsidRPr="00496B4B">
        <w:t xml:space="preserve">. </w:t>
      </w:r>
      <w:r w:rsidR="00494923">
        <w:t xml:space="preserve">Mr. Osteen </w:t>
      </w:r>
      <w:r w:rsidR="00D814DC">
        <w:t>and Ms. Talbert</w:t>
      </w:r>
      <w:r w:rsidR="0064424D" w:rsidRPr="00496B4B">
        <w:t xml:space="preserve"> </w:t>
      </w:r>
      <w:r w:rsidR="00DC2050" w:rsidRPr="00496B4B">
        <w:t>seconded.</w:t>
      </w:r>
      <w:r w:rsidR="00A061A9">
        <w:t xml:space="preserve"> </w:t>
      </w:r>
      <w:bookmarkEnd w:id="4"/>
      <w:r w:rsidR="007A33D5">
        <w:t>T</w:t>
      </w:r>
      <w:r w:rsidR="007A33D5" w:rsidRPr="007A33D5">
        <w:t>he “AYES” and “NAYS” were as followed.</w:t>
      </w:r>
      <w:r w:rsidR="007A33D5">
        <w:br/>
      </w:r>
      <w:r w:rsidR="00BA6DA4">
        <w:br/>
      </w:r>
      <w:r w:rsidR="007A33D5">
        <w:rPr>
          <w:bCs/>
        </w:rPr>
        <w:t xml:space="preserve">                                </w:t>
      </w:r>
      <w:r w:rsidR="007A33D5" w:rsidRPr="00CF6EA9">
        <w:rPr>
          <w:bCs/>
          <w:u w:val="single"/>
        </w:rPr>
        <w:t>AYES</w:t>
      </w:r>
      <w:r w:rsidR="007A33D5">
        <w:rPr>
          <w:bCs/>
        </w:rPr>
        <w:t xml:space="preserve">            </w:t>
      </w:r>
      <w:r w:rsidR="007A33D5" w:rsidRPr="00CF6EA9">
        <w:rPr>
          <w:bCs/>
          <w:u w:val="single"/>
        </w:rPr>
        <w:t>NAYS</w:t>
      </w:r>
      <w:r w:rsidR="007A33D5">
        <w:rPr>
          <w:bCs/>
        </w:rPr>
        <w:t xml:space="preserve">            </w:t>
      </w:r>
      <w:r w:rsidR="007A33D5" w:rsidRPr="00CF6EA9">
        <w:rPr>
          <w:bCs/>
          <w:u w:val="single"/>
        </w:rPr>
        <w:t>ABSENT</w:t>
      </w:r>
      <w:r w:rsidR="007A33D5">
        <w:rPr>
          <w:bCs/>
        </w:rPr>
        <w:t xml:space="preserve">            </w:t>
      </w:r>
      <w:r w:rsidR="007A33D5" w:rsidRPr="00B32D0A">
        <w:rPr>
          <w:bCs/>
          <w:u w:val="single"/>
        </w:rPr>
        <w:t>ABSTAIN</w:t>
      </w:r>
      <w:r w:rsidR="00BA6DA4">
        <w:br/>
        <w:t>Betsy Roettger</w:t>
      </w:r>
      <w:r w:rsidR="00BA6DA4">
        <w:tab/>
      </w:r>
      <w:r w:rsidR="00BA6DA4">
        <w:tab/>
      </w:r>
      <w:r w:rsidR="00D814DC">
        <w:t>X</w:t>
      </w:r>
      <w:r w:rsidR="00BA6DA4">
        <w:tab/>
      </w:r>
    </w:p>
    <w:p w14:paraId="02A30FD8" w14:textId="259FFAB7" w:rsidR="00BA6DA4" w:rsidRDefault="00BA6DA4" w:rsidP="00BA6DA4">
      <w:pPr>
        <w:ind w:left="720"/>
      </w:pPr>
      <w:r>
        <w:t>Audrey Oliver</w:t>
      </w:r>
      <w:r>
        <w:tab/>
      </w:r>
      <w:r>
        <w:tab/>
      </w:r>
      <w:r w:rsidR="00D814DC">
        <w:t>X</w:t>
      </w:r>
      <w:r>
        <w:tab/>
      </w:r>
    </w:p>
    <w:p w14:paraId="44A38C23" w14:textId="05620045" w:rsidR="00BA6DA4" w:rsidRDefault="00BA6DA4" w:rsidP="00BA6DA4">
      <w:pPr>
        <w:ind w:left="720"/>
      </w:pPr>
      <w:r>
        <w:t>Laura Goldblatt</w:t>
      </w:r>
      <w:r w:rsidR="007A33D5">
        <w:tab/>
      </w:r>
      <w:r w:rsidR="00D814DC">
        <w:t>X</w:t>
      </w:r>
    </w:p>
    <w:p w14:paraId="5143FD2C" w14:textId="74B1685A" w:rsidR="00BA6DA4" w:rsidRDefault="00BA6DA4" w:rsidP="00BA6DA4">
      <w:pPr>
        <w:ind w:left="720"/>
      </w:pPr>
      <w:r>
        <w:t>Michael Osteen</w:t>
      </w:r>
      <w:r w:rsidR="007A33D5">
        <w:tab/>
      </w:r>
      <w:r w:rsidR="00D814DC">
        <w:t>X</w:t>
      </w:r>
    </w:p>
    <w:p w14:paraId="38546564" w14:textId="71EAD234" w:rsidR="00BA6DA4" w:rsidRDefault="00BA6DA4" w:rsidP="00BA6DA4">
      <w:pPr>
        <w:ind w:left="720"/>
      </w:pPr>
      <w:r>
        <w:t>Carolyn Slaughter</w:t>
      </w:r>
      <w:r w:rsidR="007A33D5">
        <w:tab/>
      </w:r>
      <w:r w:rsidR="00D814DC">
        <w:tab/>
      </w:r>
      <w:r w:rsidR="00D814DC">
        <w:tab/>
      </w:r>
      <w:r w:rsidR="00D814DC">
        <w:tab/>
      </w:r>
      <w:r w:rsidR="00D814DC">
        <w:tab/>
        <w:t>X</w:t>
      </w:r>
    </w:p>
    <w:p w14:paraId="18C27018" w14:textId="588F0CC6" w:rsidR="00BA6DA4" w:rsidRDefault="005D42A7" w:rsidP="00BA6DA4">
      <w:pPr>
        <w:ind w:left="720"/>
      </w:pPr>
      <w:r>
        <w:t>Latita</w:t>
      </w:r>
      <w:r w:rsidR="00BA6DA4">
        <w:t xml:space="preserve"> Talbert</w:t>
      </w:r>
      <w:r w:rsidR="007A33D5">
        <w:tab/>
      </w:r>
      <w:r w:rsidR="007A33D5">
        <w:tab/>
      </w:r>
      <w:r w:rsidR="00D814DC">
        <w:t>X</w:t>
      </w:r>
    </w:p>
    <w:p w14:paraId="20CC9E97" w14:textId="002DEE34" w:rsidR="00E44F2F" w:rsidRDefault="00BA6DA4" w:rsidP="00BA6DA4">
      <w:pPr>
        <w:ind w:left="720"/>
      </w:pPr>
      <w:r>
        <w:t>Nikuyah Walker</w:t>
      </w:r>
      <w:r w:rsidR="007A33D5">
        <w:tab/>
      </w:r>
      <w:r w:rsidR="00D814DC">
        <w:tab/>
      </w:r>
      <w:r w:rsidR="00D814DC">
        <w:tab/>
      </w:r>
      <w:r w:rsidR="00D814DC">
        <w:tab/>
      </w:r>
      <w:r w:rsidR="00D814DC">
        <w:tab/>
        <w:t>X</w:t>
      </w:r>
    </w:p>
    <w:p w14:paraId="6A9E5494" w14:textId="583BB0EF" w:rsidR="00A31AB1" w:rsidRPr="00417BA8" w:rsidRDefault="000975EB" w:rsidP="00E44F2F">
      <w:pPr>
        <w:ind w:left="720"/>
      </w:pPr>
      <w:r>
        <w:rPr>
          <w:b/>
          <w:bCs/>
          <w:u w:val="single"/>
        </w:rPr>
        <w:br/>
      </w:r>
      <w:r w:rsidR="00417BA8">
        <w:rPr>
          <w:b/>
          <w:bCs/>
          <w:u w:val="single"/>
        </w:rPr>
        <w:t>UPDATE ON THE EXECUTIVE DIRECTOR SEARCH</w:t>
      </w:r>
      <w:r w:rsidR="00417BA8">
        <w:rPr>
          <w:b/>
          <w:bCs/>
          <w:u w:val="single"/>
        </w:rPr>
        <w:br/>
      </w:r>
      <w:r w:rsidR="00D814DC">
        <w:t>The search panel will be holding four Zoom interviews next week. The interviews will be recorded. Public meetings will be scheduled with the residents and the CRHA staff.</w:t>
      </w:r>
      <w:r w:rsidR="00240915">
        <w:t xml:space="preserve"> </w:t>
      </w:r>
      <w:r w:rsidR="00CE4681">
        <w:t xml:space="preserve">Chair Roettger stated that </w:t>
      </w:r>
      <w:r w:rsidR="00654575" w:rsidRPr="00CE4681">
        <w:t xml:space="preserve">a closed session </w:t>
      </w:r>
      <w:r w:rsidR="00CE4681" w:rsidRPr="00CE4681">
        <w:t xml:space="preserve">has been added to the agenda for the </w:t>
      </w:r>
      <w:r w:rsidR="00654575" w:rsidRPr="00CE4681">
        <w:t xml:space="preserve">Board to </w:t>
      </w:r>
      <w:r w:rsidR="00CE4681" w:rsidRPr="00CE4681">
        <w:t>discuss the ca</w:t>
      </w:r>
      <w:r w:rsidR="00654575" w:rsidRPr="00CE4681">
        <w:t>ndidates.</w:t>
      </w:r>
      <w:r w:rsidR="00654575">
        <w:br/>
      </w:r>
    </w:p>
    <w:p w14:paraId="392A16BB" w14:textId="429A9FF7" w:rsidR="00A63660" w:rsidRPr="00CF420E" w:rsidRDefault="00A31AB1" w:rsidP="003A1EBD">
      <w:pPr>
        <w:pStyle w:val="ListParagraph"/>
        <w:numPr>
          <w:ilvl w:val="0"/>
          <w:numId w:val="1"/>
        </w:numPr>
      </w:pPr>
      <w:r>
        <w:rPr>
          <w:b/>
          <w:u w:val="single"/>
        </w:rPr>
        <w:t>DISCUSSION</w:t>
      </w:r>
      <w:r w:rsidR="009E7A96">
        <w:rPr>
          <w:b/>
          <w:u w:val="single"/>
        </w:rPr>
        <w:t>/ APPROVAL OF RESOLUTION</w:t>
      </w:r>
      <w:r w:rsidR="009E7A96">
        <w:rPr>
          <w:b/>
          <w:u w:val="single"/>
        </w:rPr>
        <w:tab/>
      </w:r>
      <w:r w:rsidR="00A63660" w:rsidRPr="005C464B">
        <w:rPr>
          <w:b/>
          <w:u w:val="single"/>
        </w:rPr>
        <w:br/>
      </w:r>
      <w:r w:rsidR="003A1EBD" w:rsidRPr="003A1EBD">
        <w:t>Delores Adams, CRHA Consultant from Portsmouth Housing Authority, gave an overview of the CRHA procurement policy</w:t>
      </w:r>
      <w:r w:rsidR="00780A63">
        <w:t xml:space="preserve"> including the </w:t>
      </w:r>
      <w:r w:rsidR="003A1EBD" w:rsidRPr="003A1EBD">
        <w:t xml:space="preserve">required and recommended procurement practices applicable to Public Housing Agencies (PHAs). Ms. Adams revised the policy using the Portsmouth policy as a guide since it has already been vetted by HUD. She incorporated </w:t>
      </w:r>
      <w:r w:rsidR="003A1EBD" w:rsidRPr="007D2EB7">
        <w:t>updates</w:t>
      </w:r>
      <w:r w:rsidR="00D46D8C" w:rsidRPr="007D2EB7">
        <w:t xml:space="preserve"> and</w:t>
      </w:r>
      <w:r w:rsidR="003A1EBD" w:rsidRPr="007D2EB7">
        <w:t xml:space="preserve"> changes</w:t>
      </w:r>
      <w:r w:rsidR="003A1EBD" w:rsidRPr="003A1EBD">
        <w:t xml:space="preserve"> in federal laws, contracting regulations</w:t>
      </w:r>
      <w:r w:rsidR="007F0496">
        <w:t>,</w:t>
      </w:r>
      <w:r w:rsidR="003A1EBD" w:rsidRPr="003A1EBD">
        <w:t xml:space="preserve"> and other </w:t>
      </w:r>
      <w:r w:rsidR="003A1EBD" w:rsidRPr="00F72811">
        <w:t>instruct</w:t>
      </w:r>
      <w:r w:rsidR="009169A7" w:rsidRPr="00F72811">
        <w:t>ions</w:t>
      </w:r>
      <w:r w:rsidR="003A1EBD" w:rsidRPr="00F72811">
        <w:t>.</w:t>
      </w:r>
      <w:r w:rsidR="003A1EBD" w:rsidRPr="003A1EBD">
        <w:t xml:space="preserve">  She will conduct a procurement training for CRHA staff next week. </w:t>
      </w:r>
      <w:r w:rsidR="00654575">
        <w:br/>
      </w:r>
    </w:p>
    <w:p w14:paraId="14827092" w14:textId="2363586F" w:rsidR="00EB712B" w:rsidRPr="00EB712B" w:rsidRDefault="009E7A96" w:rsidP="003A1EBD">
      <w:pPr>
        <w:ind w:left="720"/>
        <w:rPr>
          <w:bCs/>
        </w:rPr>
      </w:pPr>
      <w:r w:rsidRPr="00654575">
        <w:rPr>
          <w:b/>
          <w:u w:val="single"/>
        </w:rPr>
        <w:t>RESOLUTION 14</w:t>
      </w:r>
      <w:r w:rsidR="00AB028D" w:rsidRPr="00654575">
        <w:rPr>
          <w:b/>
          <w:u w:val="single"/>
        </w:rPr>
        <w:t>13</w:t>
      </w:r>
      <w:r w:rsidR="009D385F" w:rsidRPr="00654575">
        <w:rPr>
          <w:b/>
          <w:u w:val="single"/>
        </w:rPr>
        <w:t xml:space="preserve">: </w:t>
      </w:r>
      <w:r w:rsidR="007E26AD" w:rsidRPr="00654575">
        <w:rPr>
          <w:b/>
          <w:u w:val="single"/>
        </w:rPr>
        <w:t xml:space="preserve">APPROVING AUTHORITY-WIDE </w:t>
      </w:r>
      <w:r w:rsidR="00AB028D" w:rsidRPr="00654575">
        <w:rPr>
          <w:b/>
          <w:u w:val="single"/>
        </w:rPr>
        <w:t>PROCUREMENT POLICY</w:t>
      </w:r>
      <w:r w:rsidR="00AB028D" w:rsidRPr="00654575">
        <w:rPr>
          <w:b/>
          <w:u w:val="single"/>
        </w:rPr>
        <w:br/>
      </w:r>
      <w:r w:rsidR="009A15BB">
        <w:rPr>
          <w:bCs/>
        </w:rPr>
        <w:t xml:space="preserve">Chair Roettger read Resolution 1413 aloud. </w:t>
      </w:r>
      <w:r w:rsidR="00D814DC">
        <w:rPr>
          <w:bCs/>
        </w:rPr>
        <w:t>Ms. Talbert</w:t>
      </w:r>
      <w:r w:rsidR="00F377B2" w:rsidRPr="00F377B2">
        <w:rPr>
          <w:bCs/>
        </w:rPr>
        <w:t xml:space="preserve"> mo</w:t>
      </w:r>
      <w:r w:rsidR="0028050F">
        <w:rPr>
          <w:bCs/>
        </w:rPr>
        <w:t>tioned to approve the resolution with a</w:t>
      </w:r>
      <w:r w:rsidR="009A15BB">
        <w:rPr>
          <w:bCs/>
        </w:rPr>
        <w:t>ttachments</w:t>
      </w:r>
      <w:r w:rsidR="0028050F">
        <w:rPr>
          <w:bCs/>
        </w:rPr>
        <w:t xml:space="preserve"> to be added as needed. </w:t>
      </w:r>
      <w:r w:rsidR="00D0535B">
        <w:rPr>
          <w:bCs/>
        </w:rPr>
        <w:t xml:space="preserve"> </w:t>
      </w:r>
      <w:r w:rsidR="009A15BB">
        <w:rPr>
          <w:bCs/>
        </w:rPr>
        <w:t>Ms. Goldblatt</w:t>
      </w:r>
      <w:r w:rsidR="00F377B2" w:rsidRPr="00F377B2">
        <w:rPr>
          <w:bCs/>
        </w:rPr>
        <w:t xml:space="preserve"> seconded. The “AYES” and “NAYS” were as followed:</w:t>
      </w:r>
      <w:r w:rsidR="00F377B2">
        <w:rPr>
          <w:bCs/>
        </w:rPr>
        <w:br/>
      </w:r>
      <w:r w:rsidR="00BD7A9E">
        <w:rPr>
          <w:bCs/>
        </w:rPr>
        <w:br/>
      </w:r>
      <w:r w:rsidR="00AD4683">
        <w:rPr>
          <w:bCs/>
        </w:rPr>
        <w:t xml:space="preserve">                              </w:t>
      </w:r>
      <w:r w:rsidR="00CF6EA9">
        <w:rPr>
          <w:bCs/>
        </w:rPr>
        <w:t xml:space="preserve"> </w:t>
      </w:r>
      <w:r w:rsidR="00AD4683">
        <w:rPr>
          <w:bCs/>
        </w:rPr>
        <w:t xml:space="preserve"> </w:t>
      </w:r>
      <w:r w:rsidR="00AD4683" w:rsidRPr="00CF6EA9">
        <w:rPr>
          <w:bCs/>
          <w:u w:val="single"/>
        </w:rPr>
        <w:t>AYES</w:t>
      </w:r>
      <w:r w:rsidR="008D6F41">
        <w:rPr>
          <w:bCs/>
        </w:rPr>
        <w:t xml:space="preserve">            </w:t>
      </w:r>
      <w:r w:rsidR="008D6F41" w:rsidRPr="00CF6EA9">
        <w:rPr>
          <w:bCs/>
          <w:u w:val="single"/>
        </w:rPr>
        <w:t>NAYS</w:t>
      </w:r>
      <w:r w:rsidR="008D6F41">
        <w:rPr>
          <w:bCs/>
        </w:rPr>
        <w:t xml:space="preserve">            </w:t>
      </w:r>
      <w:r w:rsidR="008D6F41" w:rsidRPr="00CF6EA9">
        <w:rPr>
          <w:bCs/>
          <w:u w:val="single"/>
        </w:rPr>
        <w:t>ABSENT</w:t>
      </w:r>
      <w:r w:rsidR="008D6F41">
        <w:rPr>
          <w:bCs/>
        </w:rPr>
        <w:t xml:space="preserve">            </w:t>
      </w:r>
      <w:r w:rsidR="008D6F41" w:rsidRPr="00B32D0A">
        <w:rPr>
          <w:bCs/>
          <w:u w:val="single"/>
        </w:rPr>
        <w:t>ABSTAIN</w:t>
      </w:r>
      <w:r w:rsidR="00CF6EA9">
        <w:rPr>
          <w:bCs/>
        </w:rPr>
        <w:t xml:space="preserve"> </w:t>
      </w:r>
      <w:r w:rsidR="00F709E8">
        <w:rPr>
          <w:bCs/>
        </w:rPr>
        <w:br/>
      </w:r>
      <w:r w:rsidR="00EB712B" w:rsidRPr="00EB712B">
        <w:rPr>
          <w:bCs/>
        </w:rPr>
        <w:t>Betsy Roettger</w:t>
      </w:r>
      <w:r w:rsidR="00EB712B" w:rsidRPr="00EB712B">
        <w:rPr>
          <w:bCs/>
        </w:rPr>
        <w:tab/>
      </w:r>
      <w:r w:rsidR="00597D95">
        <w:rPr>
          <w:bCs/>
        </w:rPr>
        <w:tab/>
        <w:t>X</w:t>
      </w:r>
      <w:r w:rsidR="00EB712B" w:rsidRPr="00EB712B">
        <w:rPr>
          <w:bCs/>
        </w:rPr>
        <w:tab/>
      </w:r>
      <w:r w:rsidR="00EB712B" w:rsidRPr="00EB712B">
        <w:rPr>
          <w:bCs/>
        </w:rPr>
        <w:tab/>
      </w:r>
    </w:p>
    <w:p w14:paraId="6B2559A4" w14:textId="13CC3FE4" w:rsidR="00EB712B" w:rsidRPr="00EB712B" w:rsidRDefault="00EB712B" w:rsidP="00654575">
      <w:pPr>
        <w:ind w:left="720"/>
        <w:rPr>
          <w:bCs/>
        </w:rPr>
      </w:pPr>
      <w:r w:rsidRPr="00EB712B">
        <w:rPr>
          <w:bCs/>
        </w:rPr>
        <w:t>Audrey Oliver</w:t>
      </w:r>
      <w:r w:rsidRPr="00EB712B">
        <w:rPr>
          <w:bCs/>
        </w:rPr>
        <w:tab/>
      </w:r>
      <w:r w:rsidR="00597D95">
        <w:rPr>
          <w:bCs/>
        </w:rPr>
        <w:tab/>
        <w:t>X</w:t>
      </w:r>
      <w:r w:rsidRPr="00EB712B">
        <w:rPr>
          <w:bCs/>
        </w:rPr>
        <w:tab/>
      </w:r>
      <w:r w:rsidRPr="00EB712B">
        <w:rPr>
          <w:bCs/>
        </w:rPr>
        <w:tab/>
      </w:r>
    </w:p>
    <w:p w14:paraId="12ECE928" w14:textId="45896F4E" w:rsidR="00EB712B" w:rsidRPr="00EB712B" w:rsidRDefault="00EB712B" w:rsidP="00654575">
      <w:pPr>
        <w:ind w:left="720"/>
        <w:rPr>
          <w:bCs/>
        </w:rPr>
      </w:pPr>
      <w:r w:rsidRPr="00EB712B">
        <w:rPr>
          <w:bCs/>
        </w:rPr>
        <w:t>Laura Goldblatt</w:t>
      </w:r>
      <w:r w:rsidR="00597D95">
        <w:rPr>
          <w:bCs/>
        </w:rPr>
        <w:tab/>
        <w:t>X</w:t>
      </w:r>
    </w:p>
    <w:p w14:paraId="25B971AF" w14:textId="75977892" w:rsidR="00EB712B" w:rsidRPr="00EB712B" w:rsidRDefault="00EB712B" w:rsidP="00654575">
      <w:pPr>
        <w:ind w:left="720"/>
        <w:rPr>
          <w:bCs/>
        </w:rPr>
      </w:pPr>
      <w:r w:rsidRPr="00EB712B">
        <w:rPr>
          <w:bCs/>
        </w:rPr>
        <w:t>Michael Osteen</w:t>
      </w:r>
      <w:r w:rsidR="00597D95">
        <w:rPr>
          <w:bCs/>
        </w:rPr>
        <w:tab/>
        <w:t>X</w:t>
      </w:r>
    </w:p>
    <w:p w14:paraId="564B0B5B" w14:textId="3014AE4B" w:rsidR="00EB712B" w:rsidRPr="00EB712B" w:rsidRDefault="00EB712B" w:rsidP="00654575">
      <w:pPr>
        <w:ind w:left="720"/>
        <w:rPr>
          <w:bCs/>
        </w:rPr>
      </w:pPr>
      <w:r w:rsidRPr="00EB712B">
        <w:rPr>
          <w:bCs/>
        </w:rPr>
        <w:lastRenderedPageBreak/>
        <w:t>Carolyn Slaughter</w:t>
      </w:r>
      <w:r w:rsidR="00597D95">
        <w:rPr>
          <w:bCs/>
        </w:rPr>
        <w:tab/>
      </w:r>
      <w:r w:rsidR="00D814DC">
        <w:rPr>
          <w:bCs/>
        </w:rPr>
        <w:tab/>
      </w:r>
      <w:r w:rsidR="00D814DC">
        <w:rPr>
          <w:bCs/>
        </w:rPr>
        <w:tab/>
      </w:r>
      <w:r w:rsidR="00D814DC">
        <w:rPr>
          <w:bCs/>
        </w:rPr>
        <w:tab/>
      </w:r>
      <w:r w:rsidR="00D814DC">
        <w:rPr>
          <w:bCs/>
        </w:rPr>
        <w:tab/>
        <w:t>X</w:t>
      </w:r>
    </w:p>
    <w:p w14:paraId="17FF9886" w14:textId="37EA5C28" w:rsidR="00EB712B" w:rsidRPr="00EB712B" w:rsidRDefault="00EB712B" w:rsidP="00654575">
      <w:pPr>
        <w:ind w:left="720"/>
        <w:rPr>
          <w:bCs/>
        </w:rPr>
      </w:pPr>
      <w:r w:rsidRPr="00EB712B">
        <w:rPr>
          <w:bCs/>
        </w:rPr>
        <w:t>Latita Talbert</w:t>
      </w:r>
      <w:r w:rsidR="00597D95">
        <w:rPr>
          <w:bCs/>
        </w:rPr>
        <w:tab/>
      </w:r>
      <w:r w:rsidR="00597D95">
        <w:rPr>
          <w:bCs/>
        </w:rPr>
        <w:tab/>
        <w:t>X</w:t>
      </w:r>
    </w:p>
    <w:p w14:paraId="31F3A17C" w14:textId="5B471234" w:rsidR="008F1C68" w:rsidRPr="00AB028D" w:rsidRDefault="00EB712B" w:rsidP="00654575">
      <w:pPr>
        <w:ind w:left="720"/>
        <w:rPr>
          <w:bCs/>
        </w:rPr>
      </w:pPr>
      <w:r w:rsidRPr="00EB712B">
        <w:rPr>
          <w:bCs/>
        </w:rPr>
        <w:t>Nikuyah Walker</w:t>
      </w:r>
      <w:r w:rsidR="00597D95">
        <w:rPr>
          <w:bCs/>
        </w:rPr>
        <w:tab/>
      </w:r>
      <w:r w:rsidR="00D814DC">
        <w:rPr>
          <w:bCs/>
        </w:rPr>
        <w:tab/>
      </w:r>
      <w:r w:rsidR="00D814DC">
        <w:rPr>
          <w:bCs/>
        </w:rPr>
        <w:tab/>
      </w:r>
      <w:r w:rsidR="00D814DC">
        <w:rPr>
          <w:bCs/>
        </w:rPr>
        <w:tab/>
      </w:r>
      <w:r w:rsidR="00D814DC">
        <w:rPr>
          <w:bCs/>
        </w:rPr>
        <w:tab/>
        <w:t>X</w:t>
      </w:r>
      <w:r w:rsidR="00BA6DA4" w:rsidRPr="00EB712B">
        <w:rPr>
          <w:bCs/>
        </w:rPr>
        <w:br/>
      </w:r>
    </w:p>
    <w:p w14:paraId="3AB7A72A" w14:textId="0D425709" w:rsidR="008C2E83" w:rsidRPr="00884FDA" w:rsidRDefault="004920E8" w:rsidP="00516E90">
      <w:pPr>
        <w:pStyle w:val="ListParagraph"/>
        <w:numPr>
          <w:ilvl w:val="0"/>
          <w:numId w:val="1"/>
        </w:numPr>
        <w:rPr>
          <w:bCs/>
        </w:rPr>
      </w:pPr>
      <w:r w:rsidRPr="00884FDA">
        <w:rPr>
          <w:b/>
          <w:u w:val="single"/>
        </w:rPr>
        <w:t>COVID</w:t>
      </w:r>
      <w:r w:rsidR="00292D7D" w:rsidRPr="00884FDA">
        <w:rPr>
          <w:b/>
          <w:u w:val="single"/>
        </w:rPr>
        <w:t>-19 UPDATE</w:t>
      </w:r>
      <w:r w:rsidR="00AC01C8" w:rsidRPr="00884FDA">
        <w:rPr>
          <w:b/>
          <w:u w:val="single"/>
        </w:rPr>
        <w:br/>
      </w:r>
      <w:r w:rsidR="00292D7D" w:rsidRPr="00884FDA">
        <w:rPr>
          <w:b/>
          <w:u w:val="single"/>
        </w:rPr>
        <w:br/>
      </w:r>
      <w:r w:rsidR="00642A16" w:rsidRPr="00884FDA">
        <w:rPr>
          <w:b/>
          <w:u w:val="single"/>
        </w:rPr>
        <w:t>A</w:t>
      </w:r>
      <w:r w:rsidR="007102C7" w:rsidRPr="00884FDA">
        <w:rPr>
          <w:b/>
          <w:u w:val="single"/>
        </w:rPr>
        <w:t>.</w:t>
      </w:r>
      <w:r w:rsidR="00292D7D" w:rsidRPr="00884FDA">
        <w:rPr>
          <w:b/>
          <w:u w:val="single"/>
        </w:rPr>
        <w:t xml:space="preserve"> </w:t>
      </w:r>
      <w:r w:rsidR="00AB028D" w:rsidRPr="00884FDA">
        <w:rPr>
          <w:b/>
          <w:u w:val="single"/>
        </w:rPr>
        <w:t>SAFETY</w:t>
      </w:r>
      <w:r w:rsidR="008C2E83" w:rsidRPr="00884FDA">
        <w:rPr>
          <w:bCs/>
        </w:rPr>
        <w:br/>
      </w:r>
      <w:r w:rsidR="00946ACD" w:rsidRPr="00884FDA">
        <w:rPr>
          <w:bCs/>
        </w:rPr>
        <w:t xml:space="preserve">Ms. Glenn-Matthews </w:t>
      </w:r>
      <w:r w:rsidR="00EF4CEF" w:rsidRPr="00884FDA">
        <w:rPr>
          <w:bCs/>
        </w:rPr>
        <w:t xml:space="preserve">explained that the Housing Authority continues to exercise caution and distribute masks to all public housing resident and voucher holders. She reported that Sue Moffett provided </w:t>
      </w:r>
      <w:r w:rsidR="00D0289F">
        <w:rPr>
          <w:bCs/>
        </w:rPr>
        <w:t>support</w:t>
      </w:r>
      <w:r w:rsidR="00EF4CEF" w:rsidRPr="00884FDA">
        <w:rPr>
          <w:bCs/>
        </w:rPr>
        <w:t xml:space="preserve"> through the Charlottesville Emergency Operations Center.</w:t>
      </w:r>
      <w:r w:rsidR="00884FDA" w:rsidRPr="00884FDA">
        <w:rPr>
          <w:bCs/>
        </w:rPr>
        <w:br/>
      </w:r>
      <w:r w:rsidR="00884FDA" w:rsidRPr="00884FDA">
        <w:rPr>
          <w:bCs/>
        </w:rPr>
        <w:br/>
        <w:t xml:space="preserve">There have been safety concerns about the Westhaven and South First Street communities. She </w:t>
      </w:r>
      <w:r w:rsidR="00884FDA">
        <w:rPr>
          <w:bCs/>
        </w:rPr>
        <w:t xml:space="preserve">stated that she talked with PHAR and the Charlottesville Police Department about different approaches to the concerns and </w:t>
      </w:r>
      <w:r w:rsidR="00884FDA" w:rsidRPr="00884FDA">
        <w:rPr>
          <w:bCs/>
        </w:rPr>
        <w:t xml:space="preserve">added that Ms. Greene was firm about increasing foot patrols for those communities. Ms. Oliver mentioned that loitering around community center area has decreased. </w:t>
      </w:r>
      <w:r w:rsidR="00884FDA">
        <w:rPr>
          <w:bCs/>
        </w:rPr>
        <w:t xml:space="preserve">The </w:t>
      </w:r>
      <w:r w:rsidR="00884FDA" w:rsidRPr="00884FDA">
        <w:rPr>
          <w:bCs/>
        </w:rPr>
        <w:t xml:space="preserve">biggest concern </w:t>
      </w:r>
      <w:r w:rsidR="00884FDA">
        <w:rPr>
          <w:bCs/>
        </w:rPr>
        <w:t>is about problems created by non-residents coming to the properties.</w:t>
      </w:r>
      <w:r w:rsidR="00D318E0" w:rsidRPr="00884FDA">
        <w:rPr>
          <w:bCs/>
        </w:rPr>
        <w:br/>
      </w:r>
    </w:p>
    <w:p w14:paraId="0294E6EE" w14:textId="38F3510B" w:rsidR="00642A16" w:rsidRPr="00062A3E" w:rsidRDefault="00642A16" w:rsidP="00642A16">
      <w:pPr>
        <w:pStyle w:val="ListParagraph"/>
        <w:rPr>
          <w:bCs/>
          <w:u w:val="single"/>
        </w:rPr>
      </w:pPr>
      <w:r w:rsidRPr="00062A3E">
        <w:rPr>
          <w:b/>
          <w:u w:val="single"/>
        </w:rPr>
        <w:t>B.</w:t>
      </w:r>
      <w:r w:rsidR="002F47E3" w:rsidRPr="00062A3E">
        <w:rPr>
          <w:b/>
          <w:u w:val="single"/>
        </w:rPr>
        <w:t xml:space="preserve"> </w:t>
      </w:r>
      <w:r w:rsidR="00AB028D">
        <w:rPr>
          <w:b/>
          <w:u w:val="single"/>
        </w:rPr>
        <w:t>CARES FUNDING</w:t>
      </w:r>
    </w:p>
    <w:p w14:paraId="6DEC2BF3" w14:textId="7637ED01" w:rsidR="00AB028D" w:rsidRPr="00062A3E" w:rsidRDefault="00884FDA" w:rsidP="00654575">
      <w:pPr>
        <w:pStyle w:val="ListParagraph"/>
        <w:rPr>
          <w:bCs/>
          <w:u w:val="single"/>
        </w:rPr>
      </w:pPr>
      <w:r>
        <w:rPr>
          <w:bCs/>
        </w:rPr>
        <w:t xml:space="preserve">Ms. Glenn-Matthews stated that </w:t>
      </w:r>
      <w:r w:rsidR="00654575" w:rsidRPr="00654575">
        <w:rPr>
          <w:bCs/>
        </w:rPr>
        <w:t xml:space="preserve">CARES </w:t>
      </w:r>
      <w:r>
        <w:rPr>
          <w:bCs/>
        </w:rPr>
        <w:t>funding supported increased security</w:t>
      </w:r>
      <w:r w:rsidR="00815D40">
        <w:rPr>
          <w:bCs/>
        </w:rPr>
        <w:t xml:space="preserve"> and that the Housing Authority has received </w:t>
      </w:r>
      <w:r w:rsidR="00654575" w:rsidRPr="00654575">
        <w:rPr>
          <w:bCs/>
        </w:rPr>
        <w:t>Payroll Protection Plan (PPP) funds</w:t>
      </w:r>
      <w:r w:rsidR="00815D40">
        <w:rPr>
          <w:bCs/>
        </w:rPr>
        <w:t xml:space="preserve">. </w:t>
      </w:r>
      <w:r w:rsidR="00654575" w:rsidRPr="00654575">
        <w:rPr>
          <w:bCs/>
        </w:rPr>
        <w:t xml:space="preserve">Mr. Norris </w:t>
      </w:r>
      <w:r w:rsidR="00D0289F">
        <w:rPr>
          <w:bCs/>
        </w:rPr>
        <w:t xml:space="preserve">added that the funding </w:t>
      </w:r>
      <w:r w:rsidR="00654575" w:rsidRPr="00654575">
        <w:rPr>
          <w:bCs/>
        </w:rPr>
        <w:t>includes money for potential collaboration with local schools</w:t>
      </w:r>
      <w:r w:rsidR="00F171F8">
        <w:rPr>
          <w:bCs/>
        </w:rPr>
        <w:t xml:space="preserve"> to help with academic support for children living in public housing</w:t>
      </w:r>
      <w:r w:rsidR="00D0289F">
        <w:rPr>
          <w:bCs/>
        </w:rPr>
        <w:t xml:space="preserve">. One </w:t>
      </w:r>
      <w:r w:rsidR="009A15BB">
        <w:rPr>
          <w:bCs/>
        </w:rPr>
        <w:t xml:space="preserve">idea is to prepare </w:t>
      </w:r>
      <w:r w:rsidR="00654575" w:rsidRPr="00654575">
        <w:rPr>
          <w:bCs/>
        </w:rPr>
        <w:t xml:space="preserve">a basket of educational support materials to distribute to every child </w:t>
      </w:r>
      <w:r w:rsidR="00D0289F">
        <w:rPr>
          <w:bCs/>
        </w:rPr>
        <w:t xml:space="preserve">to keep them </w:t>
      </w:r>
      <w:r w:rsidR="00654575" w:rsidRPr="00654575">
        <w:rPr>
          <w:bCs/>
        </w:rPr>
        <w:t>educationally engaged</w:t>
      </w:r>
      <w:r w:rsidR="009A15BB">
        <w:rPr>
          <w:bCs/>
        </w:rPr>
        <w:t xml:space="preserve"> throughout the summer</w:t>
      </w:r>
      <w:r w:rsidR="00D0289F">
        <w:rPr>
          <w:bCs/>
        </w:rPr>
        <w:t xml:space="preserve">. </w:t>
      </w:r>
      <w:r w:rsidR="00654575" w:rsidRPr="00654575">
        <w:rPr>
          <w:bCs/>
        </w:rPr>
        <w:t xml:space="preserve">Ms. Talbert </w:t>
      </w:r>
      <w:r w:rsidR="009A15BB">
        <w:rPr>
          <w:bCs/>
        </w:rPr>
        <w:t xml:space="preserve">suggested that a similar effort be extended to </w:t>
      </w:r>
      <w:r w:rsidR="00F171F8">
        <w:rPr>
          <w:bCs/>
        </w:rPr>
        <w:t xml:space="preserve">children of </w:t>
      </w:r>
      <w:r w:rsidR="00815D40">
        <w:rPr>
          <w:bCs/>
        </w:rPr>
        <w:t>Section 8 voucher holders.</w:t>
      </w:r>
      <w:r w:rsidR="00D0289F">
        <w:rPr>
          <w:bCs/>
        </w:rPr>
        <w:t xml:space="preserve"> </w:t>
      </w:r>
      <w:r w:rsidR="00654575" w:rsidRPr="00654575">
        <w:rPr>
          <w:bCs/>
        </w:rPr>
        <w:t xml:space="preserve">Ms. Goldblatt </w:t>
      </w:r>
      <w:r w:rsidR="00815D40">
        <w:rPr>
          <w:bCs/>
        </w:rPr>
        <w:t xml:space="preserve">stated that there may be </w:t>
      </w:r>
      <w:r w:rsidR="00D0289F">
        <w:rPr>
          <w:bCs/>
        </w:rPr>
        <w:t xml:space="preserve">an </w:t>
      </w:r>
      <w:r w:rsidR="00815D40">
        <w:rPr>
          <w:bCs/>
        </w:rPr>
        <w:t>opportunity for University faculty and graduate students to work with children in the communities through t</w:t>
      </w:r>
      <w:r w:rsidR="00654575" w:rsidRPr="00654575">
        <w:rPr>
          <w:bCs/>
        </w:rPr>
        <w:t>he University Office of Community Outreach</w:t>
      </w:r>
      <w:r w:rsidR="00815D40">
        <w:rPr>
          <w:bCs/>
        </w:rPr>
        <w:t xml:space="preserve">. </w:t>
      </w:r>
      <w:r w:rsidR="00654575" w:rsidRPr="00654575">
        <w:rPr>
          <w:bCs/>
        </w:rPr>
        <w:t xml:space="preserve">Ms. Talbert </w:t>
      </w:r>
      <w:r w:rsidR="00815D40">
        <w:rPr>
          <w:bCs/>
        </w:rPr>
        <w:t xml:space="preserve">recommended reaching out to </w:t>
      </w:r>
      <w:r w:rsidR="00654575" w:rsidRPr="00654575">
        <w:rPr>
          <w:bCs/>
        </w:rPr>
        <w:t>PHAR to be a partner</w:t>
      </w:r>
      <w:r w:rsidR="00815D40">
        <w:rPr>
          <w:bCs/>
        </w:rPr>
        <w:t>.</w:t>
      </w:r>
      <w:r w:rsidR="00611612">
        <w:rPr>
          <w:bCs/>
        </w:rPr>
        <w:t xml:space="preserve"> </w:t>
      </w:r>
      <w:r w:rsidR="00654575" w:rsidRPr="00654575">
        <w:rPr>
          <w:bCs/>
        </w:rPr>
        <w:t xml:space="preserve">Ms. Glenn-Matthews </w:t>
      </w:r>
      <w:r w:rsidR="00611612">
        <w:rPr>
          <w:bCs/>
        </w:rPr>
        <w:t xml:space="preserve">applied for funding to address </w:t>
      </w:r>
      <w:r w:rsidR="00654575" w:rsidRPr="00654575">
        <w:rPr>
          <w:bCs/>
        </w:rPr>
        <w:t>private renters at-risk</w:t>
      </w:r>
      <w:r w:rsidR="00611612">
        <w:rPr>
          <w:bCs/>
        </w:rPr>
        <w:t>.</w:t>
      </w:r>
      <w:r w:rsidR="004C0DEF" w:rsidRPr="005D57F3">
        <w:rPr>
          <w:bCs/>
        </w:rPr>
        <w:br/>
      </w:r>
      <w:r w:rsidR="00AB028D">
        <w:rPr>
          <w:b/>
          <w:u w:val="single"/>
        </w:rPr>
        <w:br/>
        <w:t>C</w:t>
      </w:r>
      <w:r w:rsidR="00AB028D" w:rsidRPr="00062A3E">
        <w:rPr>
          <w:b/>
          <w:u w:val="single"/>
        </w:rPr>
        <w:t xml:space="preserve">. </w:t>
      </w:r>
      <w:r w:rsidR="00AB028D">
        <w:rPr>
          <w:b/>
          <w:u w:val="single"/>
        </w:rPr>
        <w:t>DEVELOPMENTS</w:t>
      </w:r>
    </w:p>
    <w:p w14:paraId="03526313" w14:textId="7F174C20" w:rsidR="00AD1A4F" w:rsidRPr="001C3F72" w:rsidRDefault="00AB028D" w:rsidP="001C3F72">
      <w:pPr>
        <w:pStyle w:val="ListParagraph"/>
        <w:numPr>
          <w:ilvl w:val="0"/>
          <w:numId w:val="43"/>
        </w:numPr>
        <w:rPr>
          <w:bCs/>
        </w:rPr>
      </w:pPr>
      <w:r w:rsidRPr="001C3F72">
        <w:rPr>
          <w:bCs/>
        </w:rPr>
        <w:t xml:space="preserve">CACF – </w:t>
      </w:r>
      <w:r w:rsidR="00952417">
        <w:rPr>
          <w:bCs/>
        </w:rPr>
        <w:t xml:space="preserve">Ms. Glenn-Matthews stated that a grant from the Charlottesville Area Community Foundation (CACF) </w:t>
      </w:r>
      <w:r w:rsidR="00952417" w:rsidRPr="00952417">
        <w:rPr>
          <w:bCs/>
        </w:rPr>
        <w:t xml:space="preserve">covered </w:t>
      </w:r>
      <w:r w:rsidR="00952417">
        <w:rPr>
          <w:bCs/>
        </w:rPr>
        <w:t xml:space="preserve">the rent payments for both </w:t>
      </w:r>
      <w:r w:rsidR="00952417" w:rsidRPr="00952417">
        <w:rPr>
          <w:bCs/>
        </w:rPr>
        <w:t xml:space="preserve">May and June </w:t>
      </w:r>
      <w:r w:rsidR="00952417">
        <w:rPr>
          <w:bCs/>
        </w:rPr>
        <w:t xml:space="preserve">of all CRHA public housing </w:t>
      </w:r>
      <w:r w:rsidR="00D0289F">
        <w:rPr>
          <w:bCs/>
        </w:rPr>
        <w:t>residents</w:t>
      </w:r>
      <w:r w:rsidR="00952417">
        <w:rPr>
          <w:bCs/>
        </w:rPr>
        <w:t>.</w:t>
      </w:r>
    </w:p>
    <w:p w14:paraId="4AC16B40" w14:textId="08C2CF2F" w:rsidR="00AB028D" w:rsidRDefault="00AB028D" w:rsidP="001C3F72">
      <w:pPr>
        <w:pStyle w:val="ListParagraph"/>
        <w:numPr>
          <w:ilvl w:val="0"/>
          <w:numId w:val="43"/>
        </w:numPr>
        <w:rPr>
          <w:bCs/>
        </w:rPr>
      </w:pPr>
      <w:r>
        <w:rPr>
          <w:bCs/>
        </w:rPr>
        <w:t xml:space="preserve">VHDA – </w:t>
      </w:r>
      <w:r w:rsidR="00952417">
        <w:rPr>
          <w:bCs/>
        </w:rPr>
        <w:t xml:space="preserve">Mr. Norris reported that the </w:t>
      </w:r>
      <w:r>
        <w:rPr>
          <w:bCs/>
        </w:rPr>
        <w:t xml:space="preserve">Virginia Housing Development </w:t>
      </w:r>
      <w:r w:rsidR="00025C39">
        <w:rPr>
          <w:bCs/>
        </w:rPr>
        <w:t>Authority</w:t>
      </w:r>
      <w:r w:rsidR="00952417">
        <w:rPr>
          <w:bCs/>
        </w:rPr>
        <w:t xml:space="preserve"> (VHDA) awarded a grant just </w:t>
      </w:r>
      <w:r w:rsidR="00952417" w:rsidRPr="00952417">
        <w:rPr>
          <w:bCs/>
        </w:rPr>
        <w:t>under $50,000, VHDA to support redevelopment and Section 3</w:t>
      </w:r>
      <w:r w:rsidR="00952417">
        <w:rPr>
          <w:bCs/>
        </w:rPr>
        <w:t>-</w:t>
      </w:r>
      <w:r w:rsidR="00952417" w:rsidRPr="00952417">
        <w:rPr>
          <w:bCs/>
        </w:rPr>
        <w:t xml:space="preserve">related operating expenses, </w:t>
      </w:r>
      <w:r w:rsidR="00952417">
        <w:rPr>
          <w:bCs/>
        </w:rPr>
        <w:t xml:space="preserve">including </w:t>
      </w:r>
      <w:r w:rsidR="00952417" w:rsidRPr="00952417">
        <w:rPr>
          <w:bCs/>
        </w:rPr>
        <w:t>staffing</w:t>
      </w:r>
      <w:r w:rsidR="00952417">
        <w:rPr>
          <w:bCs/>
        </w:rPr>
        <w:t>.</w:t>
      </w:r>
    </w:p>
    <w:p w14:paraId="5F3E9C91" w14:textId="0DFA1380" w:rsidR="00AB028D" w:rsidRDefault="00AB028D" w:rsidP="001C3F72">
      <w:pPr>
        <w:pStyle w:val="ListParagraph"/>
        <w:numPr>
          <w:ilvl w:val="0"/>
          <w:numId w:val="43"/>
        </w:numPr>
        <w:rPr>
          <w:bCs/>
        </w:rPr>
      </w:pPr>
      <w:r>
        <w:rPr>
          <w:bCs/>
        </w:rPr>
        <w:t xml:space="preserve">CDBG-CV – Community Development Block </w:t>
      </w:r>
      <w:r w:rsidR="00025C39">
        <w:rPr>
          <w:bCs/>
        </w:rPr>
        <w:t>Grant Coronavirus</w:t>
      </w:r>
      <w:r>
        <w:rPr>
          <w:bCs/>
        </w:rPr>
        <w:t xml:space="preserve"> Programs</w:t>
      </w:r>
    </w:p>
    <w:p w14:paraId="5D0357DB" w14:textId="77777777" w:rsidR="00AB028D" w:rsidRPr="005D57F3" w:rsidRDefault="00AB028D" w:rsidP="00642A16">
      <w:pPr>
        <w:pStyle w:val="ListParagraph"/>
        <w:rPr>
          <w:bCs/>
        </w:rPr>
      </w:pPr>
    </w:p>
    <w:p w14:paraId="48D96090" w14:textId="09FA0FCE" w:rsidR="007E12E1" w:rsidRPr="0025596F" w:rsidRDefault="00654575" w:rsidP="007E12E1">
      <w:pPr>
        <w:pStyle w:val="ListParagraph"/>
        <w:numPr>
          <w:ilvl w:val="0"/>
          <w:numId w:val="1"/>
        </w:numPr>
      </w:pPr>
      <w:r w:rsidRPr="0025596F">
        <w:rPr>
          <w:b/>
          <w:bCs/>
          <w:u w:val="single"/>
        </w:rPr>
        <w:t>SELLER NOTE LETTERS OF COMMITMENT</w:t>
      </w:r>
      <w:r w:rsidRPr="0025596F">
        <w:rPr>
          <w:b/>
          <w:bCs/>
          <w:u w:val="single"/>
        </w:rPr>
        <w:br/>
      </w:r>
      <w:r w:rsidR="007E12E1" w:rsidRPr="0025596F">
        <w:t>Jeffrey Meyers</w:t>
      </w:r>
      <w:r w:rsidR="00F171F8" w:rsidRPr="0025596F">
        <w:t xml:space="preserve"> explained that the </w:t>
      </w:r>
      <w:r w:rsidR="0025596F" w:rsidRPr="0025596F">
        <w:t>Housing</w:t>
      </w:r>
      <w:r w:rsidR="00F171F8" w:rsidRPr="0025596F">
        <w:t xml:space="preserve"> </w:t>
      </w:r>
      <w:r w:rsidR="0025596F" w:rsidRPr="0025596F">
        <w:t>Authority</w:t>
      </w:r>
      <w:r w:rsidR="00F171F8" w:rsidRPr="0025596F">
        <w:t xml:space="preserve"> needs to </w:t>
      </w:r>
      <w:r w:rsidR="0025596F" w:rsidRPr="0025596F">
        <w:t>reaffirm</w:t>
      </w:r>
      <w:r w:rsidR="00F171F8" w:rsidRPr="0025596F">
        <w:t xml:space="preserve"> its intent to contribute land (South First Street) and buildings (Crescent Halls) to the redevelopment </w:t>
      </w:r>
      <w:r w:rsidR="0025596F" w:rsidRPr="0025596F">
        <w:t xml:space="preserve">effort. </w:t>
      </w:r>
      <w:r w:rsidR="00127E54">
        <w:t>T</w:t>
      </w:r>
      <w:r w:rsidR="00127E54" w:rsidRPr="00127E54">
        <w:t xml:space="preserve">he Housing Authority </w:t>
      </w:r>
      <w:r w:rsidR="00127E54">
        <w:t xml:space="preserve">has composed two letters of commitment </w:t>
      </w:r>
      <w:r w:rsidR="00D7362B">
        <w:t>to</w:t>
      </w:r>
      <w:r w:rsidR="00127E54">
        <w:t xml:space="preserve"> </w:t>
      </w:r>
      <w:r w:rsidR="00127E54" w:rsidRPr="00127E54">
        <w:t>creat</w:t>
      </w:r>
      <w:r w:rsidR="00127E54">
        <w:t>e</w:t>
      </w:r>
      <w:r w:rsidR="00127E54" w:rsidRPr="00127E54">
        <w:t xml:space="preserve"> two Limited Liability Companies (LLC</w:t>
      </w:r>
      <w:r w:rsidR="00127E54">
        <w:t>s</w:t>
      </w:r>
      <w:r w:rsidR="00127E54" w:rsidRPr="00127E54">
        <w:t>)</w:t>
      </w:r>
      <w:r w:rsidR="00127E54">
        <w:t xml:space="preserve">. </w:t>
      </w:r>
      <w:r w:rsidR="0025596F" w:rsidRPr="0025596F">
        <w:t>The land will not be sold but leased for 99 years, lending the LLCs the value of the lease holder</w:t>
      </w:r>
      <w:r w:rsidR="0025596F">
        <w:t xml:space="preserve"> i</w:t>
      </w:r>
      <w:r w:rsidR="0025596F" w:rsidRPr="0025596F">
        <w:t>nterest; the value has been determined by appraisal.</w:t>
      </w:r>
      <w:r w:rsidR="0025596F">
        <w:t xml:space="preserve"> A promissory </w:t>
      </w:r>
      <w:r w:rsidR="0025596F">
        <w:lastRenderedPageBreak/>
        <w:t>note will be recorded as a Deed of Trust from the LLCs to the Housing Authority that will document the contribution. This action will allow the redevelopment efforts to move forward with the mixed-finance application with HUD.</w:t>
      </w:r>
      <w:r w:rsidR="0025596F">
        <w:br/>
      </w:r>
    </w:p>
    <w:p w14:paraId="7947A27F" w14:textId="2D94D922" w:rsidR="00E34B0F" w:rsidRDefault="00E34B0F" w:rsidP="00E34B0F">
      <w:pPr>
        <w:ind w:left="720"/>
      </w:pPr>
      <w:r>
        <w:t>Ms. Goldblatt motioned t</w:t>
      </w:r>
      <w:r w:rsidR="00127E54">
        <w:t xml:space="preserve">o direct the </w:t>
      </w:r>
      <w:r>
        <w:t xml:space="preserve">Interim Executive Director </w:t>
      </w:r>
      <w:r w:rsidR="00127E54">
        <w:t xml:space="preserve">sign the documents </w:t>
      </w:r>
      <w:r>
        <w:t xml:space="preserve">on behalf of </w:t>
      </w:r>
      <w:r w:rsidR="00127E54">
        <w:t>the Housing Authority.</w:t>
      </w:r>
      <w:r>
        <w:t xml:space="preserve">  </w:t>
      </w:r>
      <w:r w:rsidRPr="00127E54">
        <w:t>Ms. Oliver</w:t>
      </w:r>
      <w:r>
        <w:t xml:space="preserve"> seconded. The “AYES” and “NAYS” were as followed:</w:t>
      </w:r>
    </w:p>
    <w:p w14:paraId="4C31D4B4" w14:textId="77777777" w:rsidR="00E34B0F" w:rsidRDefault="00E34B0F" w:rsidP="00E34B0F">
      <w:pPr>
        <w:ind w:left="720"/>
      </w:pPr>
    </w:p>
    <w:p w14:paraId="2EB9CCE4" w14:textId="77777777" w:rsidR="00E34B0F" w:rsidRDefault="00E34B0F" w:rsidP="00E34B0F">
      <w:pPr>
        <w:ind w:left="720"/>
      </w:pPr>
      <w:r>
        <w:t xml:space="preserve">                                </w:t>
      </w:r>
      <w:r w:rsidRPr="00E34B0F">
        <w:rPr>
          <w:u w:val="single"/>
        </w:rPr>
        <w:t>AYES</w:t>
      </w:r>
      <w:r>
        <w:t xml:space="preserve">            </w:t>
      </w:r>
      <w:r w:rsidRPr="00E34B0F">
        <w:rPr>
          <w:u w:val="single"/>
        </w:rPr>
        <w:t>NAYS</w:t>
      </w:r>
      <w:r>
        <w:t xml:space="preserve">            </w:t>
      </w:r>
      <w:r w:rsidRPr="00E34B0F">
        <w:rPr>
          <w:u w:val="single"/>
        </w:rPr>
        <w:t>ABSENT</w:t>
      </w:r>
      <w:r>
        <w:t xml:space="preserve">            </w:t>
      </w:r>
      <w:r w:rsidRPr="00E34B0F">
        <w:rPr>
          <w:u w:val="single"/>
        </w:rPr>
        <w:t>ABSTAIN</w:t>
      </w:r>
      <w:r>
        <w:t xml:space="preserve"> </w:t>
      </w:r>
    </w:p>
    <w:p w14:paraId="28F615F4" w14:textId="77777777" w:rsidR="00E34B0F" w:rsidRDefault="00E34B0F" w:rsidP="00E34B0F">
      <w:pPr>
        <w:ind w:left="720"/>
      </w:pPr>
      <w:r>
        <w:t>Betsy Roettger</w:t>
      </w:r>
      <w:r>
        <w:tab/>
      </w:r>
      <w:r>
        <w:tab/>
        <w:t>X</w:t>
      </w:r>
      <w:r>
        <w:tab/>
      </w:r>
      <w:r>
        <w:tab/>
      </w:r>
    </w:p>
    <w:p w14:paraId="03B5044A" w14:textId="77777777" w:rsidR="00E34B0F" w:rsidRDefault="00E34B0F" w:rsidP="00E34B0F">
      <w:pPr>
        <w:ind w:left="720"/>
      </w:pPr>
      <w:r>
        <w:t>Audrey Oliver</w:t>
      </w:r>
      <w:r>
        <w:tab/>
      </w:r>
      <w:r>
        <w:tab/>
        <w:t>X</w:t>
      </w:r>
      <w:r>
        <w:tab/>
      </w:r>
      <w:r>
        <w:tab/>
      </w:r>
    </w:p>
    <w:p w14:paraId="52724BC5" w14:textId="77777777" w:rsidR="00E34B0F" w:rsidRDefault="00E34B0F" w:rsidP="00E34B0F">
      <w:pPr>
        <w:ind w:left="720"/>
      </w:pPr>
      <w:r>
        <w:t>Laura Goldblatt</w:t>
      </w:r>
      <w:r>
        <w:tab/>
        <w:t>X</w:t>
      </w:r>
    </w:p>
    <w:p w14:paraId="05D1A9F3" w14:textId="77777777" w:rsidR="00E34B0F" w:rsidRDefault="00E34B0F" w:rsidP="00E34B0F">
      <w:pPr>
        <w:ind w:left="720"/>
      </w:pPr>
      <w:r>
        <w:t>Michael Osteen</w:t>
      </w:r>
      <w:r>
        <w:tab/>
        <w:t>X</w:t>
      </w:r>
    </w:p>
    <w:p w14:paraId="57717989" w14:textId="77777777" w:rsidR="00E34B0F" w:rsidRDefault="00E34B0F" w:rsidP="00E34B0F">
      <w:pPr>
        <w:ind w:left="720"/>
      </w:pPr>
      <w:r>
        <w:t>Carolyn Slaughter</w:t>
      </w:r>
      <w:r>
        <w:tab/>
      </w:r>
      <w:r>
        <w:tab/>
      </w:r>
      <w:r>
        <w:tab/>
      </w:r>
      <w:r>
        <w:tab/>
      </w:r>
      <w:r>
        <w:tab/>
        <w:t>X</w:t>
      </w:r>
    </w:p>
    <w:p w14:paraId="375067B1" w14:textId="77777777" w:rsidR="00E34B0F" w:rsidRDefault="00E34B0F" w:rsidP="00E34B0F">
      <w:pPr>
        <w:ind w:left="720"/>
      </w:pPr>
      <w:r>
        <w:t>Latita Talbert</w:t>
      </w:r>
      <w:r>
        <w:tab/>
      </w:r>
      <w:r>
        <w:tab/>
        <w:t>X</w:t>
      </w:r>
    </w:p>
    <w:p w14:paraId="22A6D2DC" w14:textId="77777777" w:rsidR="00E34B0F" w:rsidRDefault="00E34B0F" w:rsidP="00E34B0F">
      <w:pPr>
        <w:ind w:left="720"/>
      </w:pPr>
      <w:r>
        <w:t>Nikuyah Walker</w:t>
      </w:r>
      <w:r>
        <w:tab/>
      </w:r>
      <w:r>
        <w:tab/>
      </w:r>
      <w:r>
        <w:tab/>
      </w:r>
      <w:r>
        <w:tab/>
      </w:r>
      <w:r>
        <w:tab/>
        <w:t>X</w:t>
      </w:r>
    </w:p>
    <w:p w14:paraId="13B11E92" w14:textId="74F4086D" w:rsidR="00654575" w:rsidRPr="00654575" w:rsidRDefault="007E12E1" w:rsidP="007E12E1">
      <w:pPr>
        <w:ind w:left="720"/>
      </w:pPr>
      <w:r>
        <w:br/>
      </w:r>
    </w:p>
    <w:p w14:paraId="64784CB7" w14:textId="301D7629" w:rsidR="00A203BB" w:rsidRDefault="00654575" w:rsidP="008E1177">
      <w:pPr>
        <w:pStyle w:val="ListParagraph"/>
        <w:numPr>
          <w:ilvl w:val="0"/>
          <w:numId w:val="1"/>
        </w:numPr>
      </w:pPr>
      <w:r w:rsidRPr="006A4ED0">
        <w:rPr>
          <w:b/>
          <w:bCs/>
          <w:u w:val="single"/>
        </w:rPr>
        <w:t>REDEVELOPMENT UPDATE</w:t>
      </w:r>
      <w:r w:rsidR="00DD0919" w:rsidRPr="006A4ED0">
        <w:rPr>
          <w:b/>
          <w:bCs/>
          <w:u w:val="single"/>
        </w:rPr>
        <w:br/>
      </w:r>
      <w:r>
        <w:t xml:space="preserve">Mr. Norris </w:t>
      </w:r>
      <w:r w:rsidR="006A4ED0">
        <w:t xml:space="preserve">reported that the Redevelopment Committee will meet </w:t>
      </w:r>
      <w:r w:rsidR="003F37F2">
        <w:t xml:space="preserve">with Cornelius Griggs of GMA Construction to </w:t>
      </w:r>
      <w:r>
        <w:t xml:space="preserve">finalize </w:t>
      </w:r>
      <w:r w:rsidR="006A4ED0">
        <w:t>the L</w:t>
      </w:r>
      <w:r>
        <w:t xml:space="preserve">etter of </w:t>
      </w:r>
      <w:r w:rsidR="006A4ED0">
        <w:t>I</w:t>
      </w:r>
      <w:r>
        <w:t xml:space="preserve">ntent on Crescent Halls. </w:t>
      </w:r>
      <w:r w:rsidR="003F37F2">
        <w:t xml:space="preserve">He stated that </w:t>
      </w:r>
      <w:r w:rsidRPr="003F37F2">
        <w:t xml:space="preserve">Jeff Meyer </w:t>
      </w:r>
      <w:r w:rsidR="003F37F2" w:rsidRPr="003F37F2">
        <w:t xml:space="preserve">has submitted the final document packet to obtain the necessary </w:t>
      </w:r>
      <w:r w:rsidRPr="003F37F2">
        <w:t>approvals from HUD</w:t>
      </w:r>
      <w:r w:rsidR="00611612" w:rsidRPr="003F37F2">
        <w:t xml:space="preserve"> </w:t>
      </w:r>
      <w:r w:rsidR="003F37F2" w:rsidRPr="003F37F2">
        <w:t>to</w:t>
      </w:r>
      <w:r w:rsidRPr="003F37F2">
        <w:t xml:space="preserve"> clos</w:t>
      </w:r>
      <w:r w:rsidR="003F37F2" w:rsidRPr="003F37F2">
        <w:t>e</w:t>
      </w:r>
      <w:r w:rsidRPr="003F37F2">
        <w:t xml:space="preserve"> on Phase I of South First Street.</w:t>
      </w:r>
      <w:r w:rsidR="006A4ED0" w:rsidRPr="003F37F2">
        <w:t xml:space="preserve"> </w:t>
      </w:r>
      <w:r w:rsidRPr="003F37F2">
        <w:t xml:space="preserve">South First Phase II </w:t>
      </w:r>
      <w:r w:rsidR="003F37F2" w:rsidRPr="003F37F2">
        <w:t xml:space="preserve">involves </w:t>
      </w:r>
      <w:r w:rsidRPr="003F37F2">
        <w:t>replac</w:t>
      </w:r>
      <w:r w:rsidR="003F37F2" w:rsidRPr="003F37F2">
        <w:t>ing the</w:t>
      </w:r>
      <w:r w:rsidRPr="003F37F2">
        <w:t xml:space="preserve"> existing 58</w:t>
      </w:r>
      <w:r w:rsidR="003F37F2" w:rsidRPr="003F37F2">
        <w:t xml:space="preserve"> units with 113 new units. The Housing Authority received a grant from</w:t>
      </w:r>
      <w:r w:rsidRPr="003F37F2">
        <w:t xml:space="preserve"> VHDA </w:t>
      </w:r>
      <w:r w:rsidR="00205CA8">
        <w:t xml:space="preserve">for redevelopment operations. He mentioned that Joy Johnson </w:t>
      </w:r>
      <w:r w:rsidR="00D7362B">
        <w:t>works daily to support the first class of Section 3 residents. He announced that the Redevelopment Committee will meet on Thursday</w:t>
      </w:r>
      <w:r w:rsidR="00D7362B" w:rsidRPr="00D7362B">
        <w:t xml:space="preserve">, </w:t>
      </w:r>
      <w:r w:rsidRPr="00D7362B">
        <w:t xml:space="preserve">May 28th </w:t>
      </w:r>
      <w:r w:rsidR="00D7362B" w:rsidRPr="00D7362B">
        <w:t>and the Redevelopment project team will meet on June 4</w:t>
      </w:r>
      <w:r w:rsidR="00D7362B" w:rsidRPr="00D7362B">
        <w:rPr>
          <w:vertAlign w:val="superscript"/>
        </w:rPr>
        <w:t>th</w:t>
      </w:r>
      <w:r w:rsidR="00D7362B" w:rsidRPr="00D7362B">
        <w:t xml:space="preserve">. </w:t>
      </w:r>
      <w:r w:rsidR="00611612" w:rsidRPr="00D7362B">
        <w:t>Corn</w:t>
      </w:r>
      <w:r w:rsidR="00611612" w:rsidRPr="00611612">
        <w:t xml:space="preserve">elius </w:t>
      </w:r>
      <w:r w:rsidRPr="00611612">
        <w:t xml:space="preserve">Griggs </w:t>
      </w:r>
      <w:r w:rsidR="00611612" w:rsidRPr="00611612">
        <w:t xml:space="preserve">of GMA will </w:t>
      </w:r>
      <w:r w:rsidR="00D7362B">
        <w:t xml:space="preserve">join the latter meeting to </w:t>
      </w:r>
      <w:r w:rsidRPr="00611612">
        <w:t>present</w:t>
      </w:r>
      <w:r w:rsidR="00611612" w:rsidRPr="00611612">
        <w:t xml:space="preserve"> the</w:t>
      </w:r>
      <w:r w:rsidRPr="00611612">
        <w:t xml:space="preserve"> revised proposal of Crescent Halls, </w:t>
      </w:r>
      <w:r w:rsidR="00BF6833">
        <w:t xml:space="preserve">in consideration the </w:t>
      </w:r>
      <w:r w:rsidRPr="00611612">
        <w:t>environment with COVID-19</w:t>
      </w:r>
      <w:r w:rsidR="00D7362B">
        <w:t xml:space="preserve"> pandemic</w:t>
      </w:r>
      <w:r>
        <w:t>.</w:t>
      </w:r>
      <w:r w:rsidR="00E27C73">
        <w:t xml:space="preserve"> </w:t>
      </w:r>
      <w:r w:rsidR="00D7362B">
        <w:t>Zoom links will be posted for meeting participation.</w:t>
      </w:r>
      <w:r w:rsidR="00CF414E">
        <w:br/>
      </w:r>
      <w:r w:rsidR="00CC6CC2">
        <w:t xml:space="preserve"> </w:t>
      </w:r>
    </w:p>
    <w:p w14:paraId="2E742254" w14:textId="1A619579" w:rsidR="00654575" w:rsidRDefault="000C5C33" w:rsidP="00654575">
      <w:pPr>
        <w:pStyle w:val="ListParagraph"/>
        <w:numPr>
          <w:ilvl w:val="0"/>
          <w:numId w:val="1"/>
        </w:numPr>
      </w:pPr>
      <w:r w:rsidRPr="008B4A76">
        <w:rPr>
          <w:b/>
          <w:bCs/>
          <w:u w:val="single"/>
        </w:rPr>
        <w:t>PUBLIC COMMENTS</w:t>
      </w:r>
      <w:r>
        <w:br/>
      </w:r>
      <w:r w:rsidR="00240182">
        <w:t xml:space="preserve">Mr. Collins </w:t>
      </w:r>
      <w:r w:rsidR="00815D40">
        <w:t xml:space="preserve">stated that he </w:t>
      </w:r>
      <w:r w:rsidR="00654575">
        <w:t>learned a lot</w:t>
      </w:r>
      <w:r w:rsidR="00815D40">
        <w:t xml:space="preserve"> from the meeting and </w:t>
      </w:r>
      <w:r w:rsidR="00925142">
        <w:t xml:space="preserve">is eager to review the spreadsheet </w:t>
      </w:r>
      <w:r w:rsidR="00D0289F">
        <w:t xml:space="preserve">of </w:t>
      </w:r>
      <w:r w:rsidR="00654575">
        <w:t xml:space="preserve">the various </w:t>
      </w:r>
      <w:r w:rsidR="00925142">
        <w:t xml:space="preserve">CARES </w:t>
      </w:r>
      <w:r w:rsidR="00654575">
        <w:t xml:space="preserve">funding streams. </w:t>
      </w:r>
      <w:r w:rsidR="006A4ED0">
        <w:t xml:space="preserve">He suggested that CRHA </w:t>
      </w:r>
      <w:r w:rsidR="00654575">
        <w:t>work with other Housing Authorities and organizations</w:t>
      </w:r>
      <w:r w:rsidR="00D0289F">
        <w:t xml:space="preserve"> in pursuit of other funding sources.</w:t>
      </w:r>
      <w:r w:rsidR="006A4ED0">
        <w:t xml:space="preserve"> He invited meeting attendees to a</w:t>
      </w:r>
      <w:r w:rsidR="00654575">
        <w:t xml:space="preserve">ttend </w:t>
      </w:r>
      <w:r w:rsidR="006A4ED0">
        <w:t xml:space="preserve">the </w:t>
      </w:r>
      <w:r w:rsidR="00654575">
        <w:t>HAP meeting on Tuesday.</w:t>
      </w:r>
      <w:r w:rsidR="006A4ED0">
        <w:br/>
      </w:r>
    </w:p>
    <w:p w14:paraId="43BEFBC1" w14:textId="318C1D65" w:rsidR="00654575" w:rsidRDefault="00654575" w:rsidP="006A4ED0">
      <w:pPr>
        <w:pStyle w:val="ListParagraph"/>
      </w:pPr>
      <w:r>
        <w:t xml:space="preserve">Mr. Norris </w:t>
      </w:r>
      <w:r w:rsidR="006A4ED0">
        <w:t xml:space="preserve">announced that the Board </w:t>
      </w:r>
      <w:r>
        <w:t xml:space="preserve">meetings are archived on </w:t>
      </w:r>
      <w:r w:rsidR="006A4ED0">
        <w:t>the Housing Authority’s web site at www.</w:t>
      </w:r>
      <w:r>
        <w:t xml:space="preserve">cvillerha.com. </w:t>
      </w:r>
    </w:p>
    <w:p w14:paraId="46F360A8" w14:textId="77777777" w:rsidR="00980EEF" w:rsidRDefault="00980EEF" w:rsidP="00654575">
      <w:pPr>
        <w:pStyle w:val="ListParagraph"/>
      </w:pPr>
    </w:p>
    <w:p w14:paraId="2076B67B" w14:textId="3574E2A0" w:rsidR="00654575" w:rsidRDefault="00654575" w:rsidP="006578FD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CLOSED SESSION</w:t>
      </w:r>
      <w:r>
        <w:rPr>
          <w:b/>
          <w:u w:val="single"/>
        </w:rPr>
        <w:br/>
      </w:r>
      <w:r w:rsidR="00C428A7">
        <w:rPr>
          <w:bCs/>
        </w:rPr>
        <w:t>The Closed Session was postponed until after the executive director interviews</w:t>
      </w:r>
      <w:r w:rsidR="00BF6833">
        <w:rPr>
          <w:bCs/>
        </w:rPr>
        <w:t xml:space="preserve"> were completed</w:t>
      </w:r>
      <w:r w:rsidR="00C428A7">
        <w:rPr>
          <w:bCs/>
        </w:rPr>
        <w:t>.</w:t>
      </w:r>
      <w:r>
        <w:rPr>
          <w:b/>
          <w:u w:val="single"/>
        </w:rPr>
        <w:br/>
      </w:r>
    </w:p>
    <w:p w14:paraId="6026F5D4" w14:textId="21CEC596" w:rsidR="00FA5DDD" w:rsidRDefault="00FA5DDD" w:rsidP="00FA5DDD">
      <w:pPr>
        <w:rPr>
          <w:b/>
          <w:u w:val="single"/>
        </w:rPr>
      </w:pPr>
    </w:p>
    <w:p w14:paraId="147ED899" w14:textId="77777777" w:rsidR="00FA5DDD" w:rsidRPr="00FA5DDD" w:rsidRDefault="00FA5DDD" w:rsidP="00FA5DDD">
      <w:pPr>
        <w:rPr>
          <w:b/>
          <w:u w:val="single"/>
        </w:rPr>
      </w:pPr>
    </w:p>
    <w:p w14:paraId="5E1CD076" w14:textId="61481589" w:rsidR="00785EB1" w:rsidRDefault="007A4361" w:rsidP="006578FD">
      <w:pPr>
        <w:pStyle w:val="ListParagraph"/>
        <w:numPr>
          <w:ilvl w:val="0"/>
          <w:numId w:val="1"/>
        </w:numPr>
        <w:rPr>
          <w:b/>
          <w:u w:val="single"/>
        </w:rPr>
      </w:pPr>
      <w:r w:rsidRPr="008B4A76">
        <w:rPr>
          <w:b/>
          <w:u w:val="single"/>
        </w:rPr>
        <w:lastRenderedPageBreak/>
        <w:t>ADJOURNMENT</w:t>
      </w:r>
    </w:p>
    <w:p w14:paraId="256F0C34" w14:textId="77777777" w:rsidR="00FA5DDD" w:rsidRPr="008B4A76" w:rsidRDefault="00FA5DDD" w:rsidP="00FA5DDD">
      <w:pPr>
        <w:pStyle w:val="ListParagraph"/>
        <w:rPr>
          <w:b/>
          <w:u w:val="single"/>
        </w:rPr>
      </w:pPr>
    </w:p>
    <w:p w14:paraId="55025B9B" w14:textId="3DA9F1D4" w:rsidR="00EB712B" w:rsidRDefault="00D932F2" w:rsidP="00EB712B">
      <w:pPr>
        <w:ind w:left="720"/>
      </w:pPr>
      <w:r>
        <w:t xml:space="preserve">Chair Roettger called for a motion to adjourn the </w:t>
      </w:r>
      <w:r w:rsidR="0021242D">
        <w:t>special</w:t>
      </w:r>
      <w:r>
        <w:t xml:space="preserve"> CRHA Board meeting. </w:t>
      </w:r>
      <w:r w:rsidR="00CC62A7">
        <w:t xml:space="preserve">Ms. Talbert </w:t>
      </w:r>
      <w:r w:rsidR="005D42A7">
        <w:t>motion</w:t>
      </w:r>
      <w:r w:rsidR="001A2D75">
        <w:t>ed</w:t>
      </w:r>
      <w:r>
        <w:t xml:space="preserve"> to adjourn the </w:t>
      </w:r>
      <w:r w:rsidR="002556A6">
        <w:t>special</w:t>
      </w:r>
      <w:r>
        <w:t xml:space="preserve"> meeting of the CRHA Board of Commissioners. </w:t>
      </w:r>
      <w:r w:rsidR="00AF5006">
        <w:t>Ms. Goldblatt</w:t>
      </w:r>
      <w:r w:rsidR="00CF414E">
        <w:t xml:space="preserve"> </w:t>
      </w:r>
      <w:r>
        <w:t xml:space="preserve">seconded. </w:t>
      </w:r>
      <w:r w:rsidR="00123060">
        <w:t>Chair Roettger</w:t>
      </w:r>
      <w:r w:rsidR="001638B4">
        <w:t xml:space="preserve"> adjourned </w:t>
      </w:r>
      <w:r w:rsidR="003F7DD3">
        <w:t>the meeting a</w:t>
      </w:r>
      <w:r w:rsidR="009323FC">
        <w:t xml:space="preserve">t </w:t>
      </w:r>
      <w:r w:rsidR="00654575">
        <w:t>7:</w:t>
      </w:r>
      <w:r w:rsidR="00CC62A7">
        <w:t>41</w:t>
      </w:r>
      <w:r w:rsidR="00654575">
        <w:t xml:space="preserve"> </w:t>
      </w:r>
      <w:r w:rsidR="00787020">
        <w:t>p.m.</w:t>
      </w:r>
      <w:r w:rsidR="000C652F">
        <w:br/>
      </w:r>
      <w:r w:rsidR="000C652F">
        <w:br/>
      </w:r>
      <w:r w:rsidR="003922F4">
        <w:rPr>
          <w:bCs/>
        </w:rPr>
        <w:t xml:space="preserve">                                </w:t>
      </w:r>
      <w:r w:rsidR="003922F4" w:rsidRPr="00CF6EA9">
        <w:rPr>
          <w:bCs/>
          <w:u w:val="single"/>
        </w:rPr>
        <w:t>AYES</w:t>
      </w:r>
      <w:r w:rsidR="003922F4">
        <w:rPr>
          <w:bCs/>
        </w:rPr>
        <w:t xml:space="preserve">            </w:t>
      </w:r>
      <w:r w:rsidR="003922F4" w:rsidRPr="00CF6EA9">
        <w:rPr>
          <w:bCs/>
          <w:u w:val="single"/>
        </w:rPr>
        <w:t>NAYS</w:t>
      </w:r>
      <w:r w:rsidR="003922F4">
        <w:rPr>
          <w:bCs/>
        </w:rPr>
        <w:t xml:space="preserve">            </w:t>
      </w:r>
      <w:r w:rsidR="003922F4" w:rsidRPr="00CF6EA9">
        <w:rPr>
          <w:bCs/>
          <w:u w:val="single"/>
        </w:rPr>
        <w:t>ABSENT</w:t>
      </w:r>
      <w:r w:rsidR="003922F4">
        <w:rPr>
          <w:bCs/>
        </w:rPr>
        <w:t xml:space="preserve">            </w:t>
      </w:r>
      <w:r w:rsidR="003922F4" w:rsidRPr="00B32D0A">
        <w:rPr>
          <w:bCs/>
          <w:u w:val="single"/>
        </w:rPr>
        <w:t>ABSTAIN</w:t>
      </w:r>
      <w:r w:rsidR="003922F4">
        <w:rPr>
          <w:bCs/>
        </w:rPr>
        <w:t xml:space="preserve"> </w:t>
      </w:r>
      <w:r w:rsidR="003922F4">
        <w:rPr>
          <w:bCs/>
        </w:rPr>
        <w:br/>
      </w:r>
      <w:r w:rsidR="00EB712B">
        <w:t>Betsy Roettger</w:t>
      </w:r>
      <w:r w:rsidR="00EB712B">
        <w:tab/>
      </w:r>
      <w:r w:rsidR="00C04CFD">
        <w:tab/>
      </w:r>
      <w:r w:rsidR="007E12E1">
        <w:t>X</w:t>
      </w:r>
      <w:r w:rsidR="00EB712B">
        <w:tab/>
      </w:r>
      <w:r w:rsidR="00EB712B">
        <w:tab/>
      </w:r>
    </w:p>
    <w:p w14:paraId="56813009" w14:textId="4BE51901" w:rsidR="00EB712B" w:rsidRDefault="00EB712B" w:rsidP="00EB712B">
      <w:pPr>
        <w:ind w:left="720"/>
      </w:pPr>
      <w:r>
        <w:t>Audrey Oliver</w:t>
      </w:r>
      <w:r w:rsidR="00C04CFD">
        <w:tab/>
      </w:r>
      <w:r w:rsidR="00C04CFD">
        <w:tab/>
      </w:r>
      <w:r w:rsidR="007E12E1">
        <w:t>X</w:t>
      </w:r>
      <w:r>
        <w:tab/>
      </w:r>
      <w:r>
        <w:tab/>
      </w:r>
      <w:r>
        <w:tab/>
      </w:r>
    </w:p>
    <w:p w14:paraId="351CA43C" w14:textId="2EFD21DE" w:rsidR="00EB712B" w:rsidRDefault="00EB712B" w:rsidP="00EB712B">
      <w:pPr>
        <w:ind w:left="720"/>
      </w:pPr>
      <w:r>
        <w:t>Laura Goldblatt</w:t>
      </w:r>
      <w:r w:rsidR="00C04CFD">
        <w:tab/>
      </w:r>
      <w:r w:rsidR="007E12E1">
        <w:t>X</w:t>
      </w:r>
    </w:p>
    <w:p w14:paraId="26D558E8" w14:textId="400907B5" w:rsidR="00EB712B" w:rsidRDefault="00EB712B" w:rsidP="00EB712B">
      <w:pPr>
        <w:ind w:left="720"/>
      </w:pPr>
      <w:r>
        <w:t>Michael Osteen</w:t>
      </w:r>
      <w:r w:rsidR="00C04CFD">
        <w:tab/>
      </w:r>
      <w:r w:rsidR="007E12E1">
        <w:t>X</w:t>
      </w:r>
    </w:p>
    <w:p w14:paraId="61C07E37" w14:textId="21B9EB2E" w:rsidR="00EB712B" w:rsidRDefault="00EB712B" w:rsidP="00EB712B">
      <w:pPr>
        <w:ind w:left="720"/>
      </w:pPr>
      <w:r>
        <w:t>Carolyn Slaughter</w:t>
      </w:r>
      <w:r w:rsidR="00C04CFD">
        <w:tab/>
      </w:r>
      <w:r w:rsidR="00AF5006">
        <w:tab/>
      </w:r>
      <w:r w:rsidR="00AF5006">
        <w:tab/>
      </w:r>
      <w:r w:rsidR="00AF5006">
        <w:tab/>
      </w:r>
      <w:r w:rsidR="00AF5006">
        <w:tab/>
        <w:t>X</w:t>
      </w:r>
    </w:p>
    <w:p w14:paraId="30B6FE31" w14:textId="10EC37E3" w:rsidR="00EB712B" w:rsidRPr="00B24FE3" w:rsidRDefault="00EB712B" w:rsidP="00EB712B">
      <w:pPr>
        <w:ind w:left="720"/>
      </w:pPr>
      <w:r>
        <w:t>Latita Talbert</w:t>
      </w:r>
      <w:r w:rsidR="00C04CFD">
        <w:tab/>
      </w:r>
      <w:r w:rsidR="00C04CFD">
        <w:tab/>
      </w:r>
      <w:r w:rsidR="007E12E1">
        <w:t>X</w:t>
      </w:r>
    </w:p>
    <w:p w14:paraId="4E3E40E1" w14:textId="5CF599F2" w:rsidR="00EB712B" w:rsidRDefault="00EB712B" w:rsidP="00EB712B">
      <w:pPr>
        <w:ind w:left="720"/>
      </w:pPr>
      <w:r>
        <w:t>Nikuyah Walker</w:t>
      </w:r>
      <w:r w:rsidR="00C04CFD">
        <w:tab/>
      </w:r>
      <w:r w:rsidR="00AF5006">
        <w:tab/>
      </w:r>
      <w:r w:rsidR="00AF5006">
        <w:tab/>
      </w:r>
      <w:r w:rsidR="00AF5006">
        <w:tab/>
      </w:r>
      <w:r w:rsidR="00AF5006">
        <w:tab/>
        <w:t>X</w:t>
      </w:r>
    </w:p>
    <w:sectPr w:rsidR="00EB712B" w:rsidSect="005212F1">
      <w:footerReference w:type="default" r:id="rId11"/>
      <w:pgSz w:w="12240" w:h="15840" w:code="1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B58F8" w14:textId="77777777" w:rsidR="00E3016A" w:rsidRDefault="00E3016A" w:rsidP="001C09A3">
      <w:r>
        <w:separator/>
      </w:r>
    </w:p>
  </w:endnote>
  <w:endnote w:type="continuationSeparator" w:id="0">
    <w:p w14:paraId="320B639A" w14:textId="77777777" w:rsidR="00E3016A" w:rsidRDefault="00E3016A" w:rsidP="001C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5535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9ECB67" w14:textId="028034FD" w:rsidR="00E915E0" w:rsidRDefault="00E915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8DBB03" w14:textId="77777777" w:rsidR="00E915E0" w:rsidRDefault="00E915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846A4" w14:textId="77777777" w:rsidR="00E3016A" w:rsidRDefault="00E3016A" w:rsidP="001C09A3">
      <w:r>
        <w:separator/>
      </w:r>
    </w:p>
  </w:footnote>
  <w:footnote w:type="continuationSeparator" w:id="0">
    <w:p w14:paraId="23F5F2AF" w14:textId="77777777" w:rsidR="00E3016A" w:rsidRDefault="00E3016A" w:rsidP="001C0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2FBE"/>
    <w:multiLevelType w:val="hybridMultilevel"/>
    <w:tmpl w:val="A5D2148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024B9"/>
    <w:multiLevelType w:val="hybridMultilevel"/>
    <w:tmpl w:val="EB244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11AA1"/>
    <w:multiLevelType w:val="hybridMultilevel"/>
    <w:tmpl w:val="8CAE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B40961"/>
    <w:multiLevelType w:val="hybridMultilevel"/>
    <w:tmpl w:val="1CAA1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BE012A"/>
    <w:multiLevelType w:val="hybridMultilevel"/>
    <w:tmpl w:val="F9E445D2"/>
    <w:lvl w:ilvl="0" w:tplc="104EF24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84A9BE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C66237E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B01DD"/>
    <w:multiLevelType w:val="hybridMultilevel"/>
    <w:tmpl w:val="75FA6E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A2F11"/>
    <w:multiLevelType w:val="hybridMultilevel"/>
    <w:tmpl w:val="ADBA3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506403"/>
    <w:multiLevelType w:val="hybridMultilevel"/>
    <w:tmpl w:val="0C50A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9437AE"/>
    <w:multiLevelType w:val="hybridMultilevel"/>
    <w:tmpl w:val="9B465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83736F"/>
    <w:multiLevelType w:val="hybridMultilevel"/>
    <w:tmpl w:val="7946CE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DF0221"/>
    <w:multiLevelType w:val="hybridMultilevel"/>
    <w:tmpl w:val="C9287D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EA29EC"/>
    <w:multiLevelType w:val="hybridMultilevel"/>
    <w:tmpl w:val="09881F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5567FAC"/>
    <w:multiLevelType w:val="hybridMultilevel"/>
    <w:tmpl w:val="A024F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862DF8"/>
    <w:multiLevelType w:val="hybridMultilevel"/>
    <w:tmpl w:val="816EC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195424"/>
    <w:multiLevelType w:val="hybridMultilevel"/>
    <w:tmpl w:val="3F8658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77C6E37"/>
    <w:multiLevelType w:val="hybridMultilevel"/>
    <w:tmpl w:val="0AFCE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B4741F"/>
    <w:multiLevelType w:val="hybridMultilevel"/>
    <w:tmpl w:val="25CC7E9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3429D5"/>
    <w:multiLevelType w:val="hybridMultilevel"/>
    <w:tmpl w:val="4E9653D8"/>
    <w:lvl w:ilvl="0" w:tplc="FFFFFFFF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A384A9BE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C66237E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2167D"/>
    <w:multiLevelType w:val="hybridMultilevel"/>
    <w:tmpl w:val="C444095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/>
      </w:rPr>
    </w:lvl>
    <w:lvl w:ilvl="1" w:tplc="04090015">
      <w:start w:val="1"/>
      <w:numFmt w:val="upperLetter"/>
      <w:lvlText w:val="%2."/>
      <w:lvlJc w:val="left"/>
      <w:pPr>
        <w:ind w:left="2160" w:hanging="360"/>
      </w:pPr>
    </w:lvl>
    <w:lvl w:ilvl="2" w:tplc="A384A9BE">
      <w:numFmt w:val="bullet"/>
      <w:lvlText w:val="•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3" w:tplc="C66237E8">
      <w:start w:val="1"/>
      <w:numFmt w:val="upperLetter"/>
      <w:lvlText w:val="%4.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8276A57"/>
    <w:multiLevelType w:val="hybridMultilevel"/>
    <w:tmpl w:val="D736D944"/>
    <w:lvl w:ilvl="0" w:tplc="34E48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AD65198"/>
    <w:multiLevelType w:val="hybridMultilevel"/>
    <w:tmpl w:val="E90CFB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0E36D0"/>
    <w:multiLevelType w:val="hybridMultilevel"/>
    <w:tmpl w:val="6B32D6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722005"/>
    <w:multiLevelType w:val="hybridMultilevel"/>
    <w:tmpl w:val="E0A0ECC0"/>
    <w:lvl w:ilvl="0" w:tplc="36524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C8798B"/>
    <w:multiLevelType w:val="hybridMultilevel"/>
    <w:tmpl w:val="3B08EF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3A5B56"/>
    <w:multiLevelType w:val="hybridMultilevel"/>
    <w:tmpl w:val="79149270"/>
    <w:lvl w:ilvl="0" w:tplc="3536ABC6">
      <w:start w:val="1"/>
      <w:numFmt w:val="upperRoman"/>
      <w:lvlText w:val="VI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53452"/>
    <w:multiLevelType w:val="hybridMultilevel"/>
    <w:tmpl w:val="EBB28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171C95"/>
    <w:multiLevelType w:val="hybridMultilevel"/>
    <w:tmpl w:val="45ECF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53702C"/>
    <w:multiLevelType w:val="hybridMultilevel"/>
    <w:tmpl w:val="1F14A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756CAB"/>
    <w:multiLevelType w:val="hybridMultilevel"/>
    <w:tmpl w:val="4C1C6414"/>
    <w:lvl w:ilvl="0" w:tplc="A384A9B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8E7098F"/>
    <w:multiLevelType w:val="hybridMultilevel"/>
    <w:tmpl w:val="ACB062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B3F001C"/>
    <w:multiLevelType w:val="hybridMultilevel"/>
    <w:tmpl w:val="BDDE7F40"/>
    <w:lvl w:ilvl="0" w:tplc="104EF24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84A9BE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C66237E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FE2123"/>
    <w:multiLevelType w:val="hybridMultilevel"/>
    <w:tmpl w:val="D200EC6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CB1F50"/>
    <w:multiLevelType w:val="hybridMultilevel"/>
    <w:tmpl w:val="39DAE578"/>
    <w:lvl w:ilvl="0" w:tplc="D2F0F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3CF6E2B"/>
    <w:multiLevelType w:val="hybridMultilevel"/>
    <w:tmpl w:val="8920FB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52D44CD"/>
    <w:multiLevelType w:val="hybridMultilevel"/>
    <w:tmpl w:val="6F904CD2"/>
    <w:lvl w:ilvl="0" w:tplc="104EF24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A384A9BE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C66237E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A7E36"/>
    <w:multiLevelType w:val="hybridMultilevel"/>
    <w:tmpl w:val="43F68C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3535C3"/>
    <w:multiLevelType w:val="hybridMultilevel"/>
    <w:tmpl w:val="83885726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7" w15:restartNumberingAfterBreak="0">
    <w:nsid w:val="68902C49"/>
    <w:multiLevelType w:val="hybridMultilevel"/>
    <w:tmpl w:val="3CDC40F8"/>
    <w:lvl w:ilvl="0" w:tplc="FFFFFFFF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84A9BE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C66237E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D4CEA"/>
    <w:multiLevelType w:val="hybridMultilevel"/>
    <w:tmpl w:val="F9608A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811D7D"/>
    <w:multiLevelType w:val="hybridMultilevel"/>
    <w:tmpl w:val="DEFE4E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1B75139"/>
    <w:multiLevelType w:val="hybridMultilevel"/>
    <w:tmpl w:val="96BC50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225A78"/>
    <w:multiLevelType w:val="hybridMultilevel"/>
    <w:tmpl w:val="A596D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CE40D38"/>
    <w:multiLevelType w:val="hybridMultilevel"/>
    <w:tmpl w:val="A8D45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41"/>
  </w:num>
  <w:num w:numId="4">
    <w:abstractNumId w:val="9"/>
  </w:num>
  <w:num w:numId="5">
    <w:abstractNumId w:val="34"/>
  </w:num>
  <w:num w:numId="6">
    <w:abstractNumId w:val="12"/>
  </w:num>
  <w:num w:numId="7">
    <w:abstractNumId w:val="4"/>
  </w:num>
  <w:num w:numId="8">
    <w:abstractNumId w:val="28"/>
  </w:num>
  <w:num w:numId="9">
    <w:abstractNumId w:val="21"/>
  </w:num>
  <w:num w:numId="10">
    <w:abstractNumId w:val="15"/>
  </w:num>
  <w:num w:numId="11">
    <w:abstractNumId w:val="36"/>
  </w:num>
  <w:num w:numId="12">
    <w:abstractNumId w:val="42"/>
  </w:num>
  <w:num w:numId="13">
    <w:abstractNumId w:val="39"/>
  </w:num>
  <w:num w:numId="14">
    <w:abstractNumId w:val="25"/>
  </w:num>
  <w:num w:numId="15">
    <w:abstractNumId w:val="29"/>
  </w:num>
  <w:num w:numId="16">
    <w:abstractNumId w:val="3"/>
  </w:num>
  <w:num w:numId="17">
    <w:abstractNumId w:val="33"/>
  </w:num>
  <w:num w:numId="18">
    <w:abstractNumId w:val="1"/>
  </w:num>
  <w:num w:numId="19">
    <w:abstractNumId w:val="18"/>
  </w:num>
  <w:num w:numId="20">
    <w:abstractNumId w:val="38"/>
  </w:num>
  <w:num w:numId="21">
    <w:abstractNumId w:val="10"/>
  </w:num>
  <w:num w:numId="22">
    <w:abstractNumId w:val="13"/>
  </w:num>
  <w:num w:numId="23">
    <w:abstractNumId w:val="20"/>
  </w:num>
  <w:num w:numId="24">
    <w:abstractNumId w:val="24"/>
  </w:num>
  <w:num w:numId="25">
    <w:abstractNumId w:val="23"/>
  </w:num>
  <w:num w:numId="26">
    <w:abstractNumId w:val="8"/>
  </w:num>
  <w:num w:numId="27">
    <w:abstractNumId w:val="19"/>
  </w:num>
  <w:num w:numId="28">
    <w:abstractNumId w:val="16"/>
  </w:num>
  <w:num w:numId="29">
    <w:abstractNumId w:val="22"/>
  </w:num>
  <w:num w:numId="30">
    <w:abstractNumId w:val="32"/>
  </w:num>
  <w:num w:numId="31">
    <w:abstractNumId w:val="14"/>
  </w:num>
  <w:num w:numId="32">
    <w:abstractNumId w:val="40"/>
  </w:num>
  <w:num w:numId="33">
    <w:abstractNumId w:val="6"/>
  </w:num>
  <w:num w:numId="34">
    <w:abstractNumId w:val="7"/>
  </w:num>
  <w:num w:numId="35">
    <w:abstractNumId w:val="31"/>
  </w:num>
  <w:num w:numId="36">
    <w:abstractNumId w:val="2"/>
  </w:num>
  <w:num w:numId="37">
    <w:abstractNumId w:val="35"/>
  </w:num>
  <w:num w:numId="38">
    <w:abstractNumId w:val="5"/>
  </w:num>
  <w:num w:numId="39">
    <w:abstractNumId w:val="0"/>
  </w:num>
  <w:num w:numId="40">
    <w:abstractNumId w:val="30"/>
  </w:num>
  <w:num w:numId="41">
    <w:abstractNumId w:val="37"/>
  </w:num>
  <w:num w:numId="42">
    <w:abstractNumId w:val="27"/>
  </w:num>
  <w:num w:numId="43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3BD2386-805B-4DAF-A3E7-7856D9E15972}"/>
    <w:docVar w:name="dgnword-eventsink" w:val="97132504"/>
  </w:docVars>
  <w:rsids>
    <w:rsidRoot w:val="009705F1"/>
    <w:rsid w:val="00000218"/>
    <w:rsid w:val="00000378"/>
    <w:rsid w:val="000009B1"/>
    <w:rsid w:val="00002138"/>
    <w:rsid w:val="000021A5"/>
    <w:rsid w:val="0000394D"/>
    <w:rsid w:val="0000447A"/>
    <w:rsid w:val="0000457A"/>
    <w:rsid w:val="000065AC"/>
    <w:rsid w:val="00006881"/>
    <w:rsid w:val="00006B08"/>
    <w:rsid w:val="00006CE1"/>
    <w:rsid w:val="00007126"/>
    <w:rsid w:val="0000718D"/>
    <w:rsid w:val="00007E6E"/>
    <w:rsid w:val="000108EB"/>
    <w:rsid w:val="00012E13"/>
    <w:rsid w:val="00013194"/>
    <w:rsid w:val="00013FA8"/>
    <w:rsid w:val="0001560E"/>
    <w:rsid w:val="00016187"/>
    <w:rsid w:val="000165FD"/>
    <w:rsid w:val="000167A6"/>
    <w:rsid w:val="000167F8"/>
    <w:rsid w:val="0001710A"/>
    <w:rsid w:val="00020304"/>
    <w:rsid w:val="00020658"/>
    <w:rsid w:val="000206C8"/>
    <w:rsid w:val="00023E28"/>
    <w:rsid w:val="00024D5A"/>
    <w:rsid w:val="00025154"/>
    <w:rsid w:val="00025C39"/>
    <w:rsid w:val="00026715"/>
    <w:rsid w:val="00026F18"/>
    <w:rsid w:val="000271FA"/>
    <w:rsid w:val="0002737B"/>
    <w:rsid w:val="00027A3F"/>
    <w:rsid w:val="00027C22"/>
    <w:rsid w:val="00027C77"/>
    <w:rsid w:val="00030195"/>
    <w:rsid w:val="00030229"/>
    <w:rsid w:val="00030264"/>
    <w:rsid w:val="00030290"/>
    <w:rsid w:val="00030FFB"/>
    <w:rsid w:val="000320F8"/>
    <w:rsid w:val="000325B0"/>
    <w:rsid w:val="00033CA8"/>
    <w:rsid w:val="00034FAA"/>
    <w:rsid w:val="00035E2F"/>
    <w:rsid w:val="00036F46"/>
    <w:rsid w:val="00037E45"/>
    <w:rsid w:val="000401CF"/>
    <w:rsid w:val="00040AEC"/>
    <w:rsid w:val="00042F6B"/>
    <w:rsid w:val="0004337A"/>
    <w:rsid w:val="00043885"/>
    <w:rsid w:val="00043BCD"/>
    <w:rsid w:val="00043E93"/>
    <w:rsid w:val="000447D5"/>
    <w:rsid w:val="00044AA4"/>
    <w:rsid w:val="00046752"/>
    <w:rsid w:val="0004745B"/>
    <w:rsid w:val="00047842"/>
    <w:rsid w:val="00047D11"/>
    <w:rsid w:val="0005051E"/>
    <w:rsid w:val="00052009"/>
    <w:rsid w:val="0005331D"/>
    <w:rsid w:val="0005396C"/>
    <w:rsid w:val="000542CC"/>
    <w:rsid w:val="00054651"/>
    <w:rsid w:val="000551BD"/>
    <w:rsid w:val="000553BC"/>
    <w:rsid w:val="00055912"/>
    <w:rsid w:val="00056AF3"/>
    <w:rsid w:val="00060EA0"/>
    <w:rsid w:val="00062A3E"/>
    <w:rsid w:val="00063FB6"/>
    <w:rsid w:val="000647C3"/>
    <w:rsid w:val="00066986"/>
    <w:rsid w:val="000674AD"/>
    <w:rsid w:val="000709AF"/>
    <w:rsid w:val="000711F6"/>
    <w:rsid w:val="000713FC"/>
    <w:rsid w:val="0007208E"/>
    <w:rsid w:val="0007238B"/>
    <w:rsid w:val="0007248C"/>
    <w:rsid w:val="000728C4"/>
    <w:rsid w:val="000734DB"/>
    <w:rsid w:val="00073A03"/>
    <w:rsid w:val="000740BF"/>
    <w:rsid w:val="000747A1"/>
    <w:rsid w:val="00074A69"/>
    <w:rsid w:val="00076F31"/>
    <w:rsid w:val="000770F8"/>
    <w:rsid w:val="00077871"/>
    <w:rsid w:val="00077DBB"/>
    <w:rsid w:val="000808C2"/>
    <w:rsid w:val="00080A3A"/>
    <w:rsid w:val="00080DF0"/>
    <w:rsid w:val="000828F4"/>
    <w:rsid w:val="00082E20"/>
    <w:rsid w:val="00086079"/>
    <w:rsid w:val="00086A8C"/>
    <w:rsid w:val="000875E8"/>
    <w:rsid w:val="00087BA3"/>
    <w:rsid w:val="00087F42"/>
    <w:rsid w:val="000900C7"/>
    <w:rsid w:val="000912B6"/>
    <w:rsid w:val="0009342D"/>
    <w:rsid w:val="000934E7"/>
    <w:rsid w:val="00094C92"/>
    <w:rsid w:val="00096A7A"/>
    <w:rsid w:val="000975EB"/>
    <w:rsid w:val="000A01F1"/>
    <w:rsid w:val="000A280C"/>
    <w:rsid w:val="000A3596"/>
    <w:rsid w:val="000A37EC"/>
    <w:rsid w:val="000A3BDA"/>
    <w:rsid w:val="000A3E0D"/>
    <w:rsid w:val="000A4803"/>
    <w:rsid w:val="000A4904"/>
    <w:rsid w:val="000B1B94"/>
    <w:rsid w:val="000B243D"/>
    <w:rsid w:val="000B3A53"/>
    <w:rsid w:val="000B411E"/>
    <w:rsid w:val="000B4B3E"/>
    <w:rsid w:val="000B5C4C"/>
    <w:rsid w:val="000B5DCE"/>
    <w:rsid w:val="000C0EFC"/>
    <w:rsid w:val="000C225D"/>
    <w:rsid w:val="000C2FE8"/>
    <w:rsid w:val="000C33D9"/>
    <w:rsid w:val="000C4547"/>
    <w:rsid w:val="000C4963"/>
    <w:rsid w:val="000C4CBE"/>
    <w:rsid w:val="000C4E14"/>
    <w:rsid w:val="000C5C33"/>
    <w:rsid w:val="000C5FF5"/>
    <w:rsid w:val="000C6068"/>
    <w:rsid w:val="000C652F"/>
    <w:rsid w:val="000C722A"/>
    <w:rsid w:val="000C735C"/>
    <w:rsid w:val="000D03CA"/>
    <w:rsid w:val="000D1A04"/>
    <w:rsid w:val="000D1F69"/>
    <w:rsid w:val="000D2ADF"/>
    <w:rsid w:val="000D47B5"/>
    <w:rsid w:val="000D552B"/>
    <w:rsid w:val="000D6400"/>
    <w:rsid w:val="000D6F97"/>
    <w:rsid w:val="000D7283"/>
    <w:rsid w:val="000E02D9"/>
    <w:rsid w:val="000E0E1D"/>
    <w:rsid w:val="000E1F44"/>
    <w:rsid w:val="000E20BA"/>
    <w:rsid w:val="000E2B72"/>
    <w:rsid w:val="000E2D55"/>
    <w:rsid w:val="000E5038"/>
    <w:rsid w:val="000E655E"/>
    <w:rsid w:val="000E752A"/>
    <w:rsid w:val="000E7CC2"/>
    <w:rsid w:val="000F1AE0"/>
    <w:rsid w:val="000F1F66"/>
    <w:rsid w:val="000F3AE7"/>
    <w:rsid w:val="000F3F39"/>
    <w:rsid w:val="000F48F0"/>
    <w:rsid w:val="000F565A"/>
    <w:rsid w:val="000F5D62"/>
    <w:rsid w:val="000F5EAB"/>
    <w:rsid w:val="000F60FB"/>
    <w:rsid w:val="000F6F83"/>
    <w:rsid w:val="000F701B"/>
    <w:rsid w:val="00100753"/>
    <w:rsid w:val="0010227D"/>
    <w:rsid w:val="001026B4"/>
    <w:rsid w:val="00102C95"/>
    <w:rsid w:val="001047D1"/>
    <w:rsid w:val="0010580E"/>
    <w:rsid w:val="001058F4"/>
    <w:rsid w:val="00105D06"/>
    <w:rsid w:val="001064B2"/>
    <w:rsid w:val="00106EA9"/>
    <w:rsid w:val="0010728D"/>
    <w:rsid w:val="00107AA2"/>
    <w:rsid w:val="001106E6"/>
    <w:rsid w:val="00111D6E"/>
    <w:rsid w:val="00112242"/>
    <w:rsid w:val="00112EA2"/>
    <w:rsid w:val="00112EFD"/>
    <w:rsid w:val="00113231"/>
    <w:rsid w:val="00115232"/>
    <w:rsid w:val="0011570B"/>
    <w:rsid w:val="00115D67"/>
    <w:rsid w:val="00115E42"/>
    <w:rsid w:val="001165F4"/>
    <w:rsid w:val="00116D93"/>
    <w:rsid w:val="00117F6A"/>
    <w:rsid w:val="00120040"/>
    <w:rsid w:val="0012096C"/>
    <w:rsid w:val="00121C68"/>
    <w:rsid w:val="0012255C"/>
    <w:rsid w:val="00122FB0"/>
    <w:rsid w:val="00123060"/>
    <w:rsid w:val="001234E1"/>
    <w:rsid w:val="00123A0A"/>
    <w:rsid w:val="0012451C"/>
    <w:rsid w:val="00124DDE"/>
    <w:rsid w:val="00125808"/>
    <w:rsid w:val="00125C2B"/>
    <w:rsid w:val="00125E89"/>
    <w:rsid w:val="00126343"/>
    <w:rsid w:val="0012661D"/>
    <w:rsid w:val="00127351"/>
    <w:rsid w:val="00127B8E"/>
    <w:rsid w:val="00127B91"/>
    <w:rsid w:val="00127E54"/>
    <w:rsid w:val="0013095F"/>
    <w:rsid w:val="001323B0"/>
    <w:rsid w:val="001326A1"/>
    <w:rsid w:val="00133DD2"/>
    <w:rsid w:val="001349FF"/>
    <w:rsid w:val="00134C6C"/>
    <w:rsid w:val="001353B2"/>
    <w:rsid w:val="00135457"/>
    <w:rsid w:val="001365C6"/>
    <w:rsid w:val="00136AD6"/>
    <w:rsid w:val="00136D33"/>
    <w:rsid w:val="0013774B"/>
    <w:rsid w:val="00137A0C"/>
    <w:rsid w:val="00140255"/>
    <w:rsid w:val="00141EFD"/>
    <w:rsid w:val="00142ABE"/>
    <w:rsid w:val="001438DD"/>
    <w:rsid w:val="00143BEE"/>
    <w:rsid w:val="0014445A"/>
    <w:rsid w:val="001453CB"/>
    <w:rsid w:val="00145FE5"/>
    <w:rsid w:val="00146B5C"/>
    <w:rsid w:val="00146CC0"/>
    <w:rsid w:val="00147637"/>
    <w:rsid w:val="0014789F"/>
    <w:rsid w:val="00151187"/>
    <w:rsid w:val="001552E9"/>
    <w:rsid w:val="00156348"/>
    <w:rsid w:val="00156B9E"/>
    <w:rsid w:val="001607EC"/>
    <w:rsid w:val="0016093A"/>
    <w:rsid w:val="0016165E"/>
    <w:rsid w:val="00162691"/>
    <w:rsid w:val="001638B4"/>
    <w:rsid w:val="00163F06"/>
    <w:rsid w:val="0016502F"/>
    <w:rsid w:val="00165CCC"/>
    <w:rsid w:val="0016711B"/>
    <w:rsid w:val="001700E8"/>
    <w:rsid w:val="00170EAC"/>
    <w:rsid w:val="00171A4A"/>
    <w:rsid w:val="001729C6"/>
    <w:rsid w:val="0017316C"/>
    <w:rsid w:val="001732A2"/>
    <w:rsid w:val="001735F9"/>
    <w:rsid w:val="001741CD"/>
    <w:rsid w:val="001746FA"/>
    <w:rsid w:val="00176042"/>
    <w:rsid w:val="0017791E"/>
    <w:rsid w:val="00177DB8"/>
    <w:rsid w:val="00180CAE"/>
    <w:rsid w:val="001817A7"/>
    <w:rsid w:val="001826EE"/>
    <w:rsid w:val="00182C74"/>
    <w:rsid w:val="0018512D"/>
    <w:rsid w:val="00185F56"/>
    <w:rsid w:val="00185F8A"/>
    <w:rsid w:val="0018710F"/>
    <w:rsid w:val="001910B7"/>
    <w:rsid w:val="00191450"/>
    <w:rsid w:val="00191903"/>
    <w:rsid w:val="00193B89"/>
    <w:rsid w:val="00193FDD"/>
    <w:rsid w:val="0019597D"/>
    <w:rsid w:val="00195A06"/>
    <w:rsid w:val="00196509"/>
    <w:rsid w:val="0019777A"/>
    <w:rsid w:val="001A02E9"/>
    <w:rsid w:val="001A0888"/>
    <w:rsid w:val="001A08D1"/>
    <w:rsid w:val="001A1240"/>
    <w:rsid w:val="001A1DDD"/>
    <w:rsid w:val="001A231D"/>
    <w:rsid w:val="001A27D4"/>
    <w:rsid w:val="001A2D75"/>
    <w:rsid w:val="001A3117"/>
    <w:rsid w:val="001A3168"/>
    <w:rsid w:val="001A3B35"/>
    <w:rsid w:val="001A4F0E"/>
    <w:rsid w:val="001A50C9"/>
    <w:rsid w:val="001A51F3"/>
    <w:rsid w:val="001A5986"/>
    <w:rsid w:val="001A604A"/>
    <w:rsid w:val="001A6070"/>
    <w:rsid w:val="001A6257"/>
    <w:rsid w:val="001A65C6"/>
    <w:rsid w:val="001B0583"/>
    <w:rsid w:val="001B1337"/>
    <w:rsid w:val="001B2154"/>
    <w:rsid w:val="001B2FEA"/>
    <w:rsid w:val="001B47D3"/>
    <w:rsid w:val="001B4A51"/>
    <w:rsid w:val="001B5B5F"/>
    <w:rsid w:val="001B6299"/>
    <w:rsid w:val="001B71D6"/>
    <w:rsid w:val="001B7A21"/>
    <w:rsid w:val="001B7AC6"/>
    <w:rsid w:val="001B7F71"/>
    <w:rsid w:val="001C00D9"/>
    <w:rsid w:val="001C09A3"/>
    <w:rsid w:val="001C0EEB"/>
    <w:rsid w:val="001C127E"/>
    <w:rsid w:val="001C1B9B"/>
    <w:rsid w:val="001C3208"/>
    <w:rsid w:val="001C3F72"/>
    <w:rsid w:val="001C46A2"/>
    <w:rsid w:val="001C4C71"/>
    <w:rsid w:val="001C4DB3"/>
    <w:rsid w:val="001C5CB5"/>
    <w:rsid w:val="001C5F3D"/>
    <w:rsid w:val="001C6EAA"/>
    <w:rsid w:val="001C7E4D"/>
    <w:rsid w:val="001C7FDA"/>
    <w:rsid w:val="001D00BB"/>
    <w:rsid w:val="001D07B3"/>
    <w:rsid w:val="001D0812"/>
    <w:rsid w:val="001D24B7"/>
    <w:rsid w:val="001D4B96"/>
    <w:rsid w:val="001D4D35"/>
    <w:rsid w:val="001D5140"/>
    <w:rsid w:val="001D7E21"/>
    <w:rsid w:val="001E089F"/>
    <w:rsid w:val="001E0A00"/>
    <w:rsid w:val="001E1763"/>
    <w:rsid w:val="001E2310"/>
    <w:rsid w:val="001E2C5F"/>
    <w:rsid w:val="001E2F06"/>
    <w:rsid w:val="001E34FA"/>
    <w:rsid w:val="001E38FA"/>
    <w:rsid w:val="001E3DB1"/>
    <w:rsid w:val="001E411E"/>
    <w:rsid w:val="001E5211"/>
    <w:rsid w:val="001E5EB0"/>
    <w:rsid w:val="001E65BE"/>
    <w:rsid w:val="001E76DE"/>
    <w:rsid w:val="001F138F"/>
    <w:rsid w:val="001F15BE"/>
    <w:rsid w:val="001F1CC1"/>
    <w:rsid w:val="001F2A35"/>
    <w:rsid w:val="001F2CE5"/>
    <w:rsid w:val="001F3BE5"/>
    <w:rsid w:val="001F41C6"/>
    <w:rsid w:val="001F48E9"/>
    <w:rsid w:val="001F51BC"/>
    <w:rsid w:val="001F55BE"/>
    <w:rsid w:val="001F6166"/>
    <w:rsid w:val="001F63AD"/>
    <w:rsid w:val="001F661B"/>
    <w:rsid w:val="001F66EF"/>
    <w:rsid w:val="001F6CE8"/>
    <w:rsid w:val="001F6D43"/>
    <w:rsid w:val="001F7790"/>
    <w:rsid w:val="001F7D05"/>
    <w:rsid w:val="001F7D4A"/>
    <w:rsid w:val="00200863"/>
    <w:rsid w:val="00200A42"/>
    <w:rsid w:val="002016E9"/>
    <w:rsid w:val="00201E4E"/>
    <w:rsid w:val="00202794"/>
    <w:rsid w:val="00203921"/>
    <w:rsid w:val="0020470B"/>
    <w:rsid w:val="002048CB"/>
    <w:rsid w:val="00204EB8"/>
    <w:rsid w:val="00205CA8"/>
    <w:rsid w:val="0020769A"/>
    <w:rsid w:val="002101D7"/>
    <w:rsid w:val="0021242D"/>
    <w:rsid w:val="002127B7"/>
    <w:rsid w:val="00212842"/>
    <w:rsid w:val="002129EA"/>
    <w:rsid w:val="00213A00"/>
    <w:rsid w:val="00213A5A"/>
    <w:rsid w:val="0021493B"/>
    <w:rsid w:val="00215115"/>
    <w:rsid w:val="002152CD"/>
    <w:rsid w:val="0021588C"/>
    <w:rsid w:val="00215AAF"/>
    <w:rsid w:val="00220793"/>
    <w:rsid w:val="00220A6C"/>
    <w:rsid w:val="00220D22"/>
    <w:rsid w:val="002226E6"/>
    <w:rsid w:val="002245FA"/>
    <w:rsid w:val="00224C16"/>
    <w:rsid w:val="00224C8B"/>
    <w:rsid w:val="002250E1"/>
    <w:rsid w:val="00225F6B"/>
    <w:rsid w:val="00226059"/>
    <w:rsid w:val="00230C5F"/>
    <w:rsid w:val="0023101A"/>
    <w:rsid w:val="0023276F"/>
    <w:rsid w:val="00234FA9"/>
    <w:rsid w:val="00235FA8"/>
    <w:rsid w:val="00236D06"/>
    <w:rsid w:val="00237954"/>
    <w:rsid w:val="00240182"/>
    <w:rsid w:val="0024039A"/>
    <w:rsid w:val="00240893"/>
    <w:rsid w:val="00240915"/>
    <w:rsid w:val="002410E0"/>
    <w:rsid w:val="00241127"/>
    <w:rsid w:val="0024207C"/>
    <w:rsid w:val="0024292D"/>
    <w:rsid w:val="0024322D"/>
    <w:rsid w:val="0024331E"/>
    <w:rsid w:val="00243FA1"/>
    <w:rsid w:val="00244036"/>
    <w:rsid w:val="00245359"/>
    <w:rsid w:val="00246C8E"/>
    <w:rsid w:val="002475B4"/>
    <w:rsid w:val="002516F4"/>
    <w:rsid w:val="002517E7"/>
    <w:rsid w:val="00252BE6"/>
    <w:rsid w:val="00252F9A"/>
    <w:rsid w:val="00253551"/>
    <w:rsid w:val="00253B92"/>
    <w:rsid w:val="002556A6"/>
    <w:rsid w:val="0025589B"/>
    <w:rsid w:val="0025596F"/>
    <w:rsid w:val="00255EE2"/>
    <w:rsid w:val="00256753"/>
    <w:rsid w:val="00256A27"/>
    <w:rsid w:val="00257345"/>
    <w:rsid w:val="00257F1D"/>
    <w:rsid w:val="0026022F"/>
    <w:rsid w:val="00260368"/>
    <w:rsid w:val="0026067E"/>
    <w:rsid w:val="00261310"/>
    <w:rsid w:val="002614BB"/>
    <w:rsid w:val="0026333E"/>
    <w:rsid w:val="0026753F"/>
    <w:rsid w:val="00270826"/>
    <w:rsid w:val="0027173A"/>
    <w:rsid w:val="00272164"/>
    <w:rsid w:val="0027229D"/>
    <w:rsid w:val="00272648"/>
    <w:rsid w:val="00272C7A"/>
    <w:rsid w:val="00273D90"/>
    <w:rsid w:val="002744D9"/>
    <w:rsid w:val="00275DDE"/>
    <w:rsid w:val="00276944"/>
    <w:rsid w:val="00276AA7"/>
    <w:rsid w:val="0027710D"/>
    <w:rsid w:val="0028050F"/>
    <w:rsid w:val="00280D07"/>
    <w:rsid w:val="0028228E"/>
    <w:rsid w:val="00284CFF"/>
    <w:rsid w:val="00284F84"/>
    <w:rsid w:val="00285195"/>
    <w:rsid w:val="00285BE9"/>
    <w:rsid w:val="002863B3"/>
    <w:rsid w:val="00286686"/>
    <w:rsid w:val="00287783"/>
    <w:rsid w:val="0028792A"/>
    <w:rsid w:val="00287AEA"/>
    <w:rsid w:val="002903CB"/>
    <w:rsid w:val="002904F3"/>
    <w:rsid w:val="002905D4"/>
    <w:rsid w:val="00290B80"/>
    <w:rsid w:val="00291B2D"/>
    <w:rsid w:val="00291B8A"/>
    <w:rsid w:val="00291F44"/>
    <w:rsid w:val="0029227E"/>
    <w:rsid w:val="00292CCF"/>
    <w:rsid w:val="00292D7D"/>
    <w:rsid w:val="00294125"/>
    <w:rsid w:val="00294207"/>
    <w:rsid w:val="00294A35"/>
    <w:rsid w:val="00296BE2"/>
    <w:rsid w:val="0029795E"/>
    <w:rsid w:val="002A0F57"/>
    <w:rsid w:val="002A100C"/>
    <w:rsid w:val="002A120D"/>
    <w:rsid w:val="002A1944"/>
    <w:rsid w:val="002A1A50"/>
    <w:rsid w:val="002A1B44"/>
    <w:rsid w:val="002A3148"/>
    <w:rsid w:val="002A36CC"/>
    <w:rsid w:val="002A3866"/>
    <w:rsid w:val="002A75FB"/>
    <w:rsid w:val="002B01A2"/>
    <w:rsid w:val="002B1F05"/>
    <w:rsid w:val="002B2954"/>
    <w:rsid w:val="002B327E"/>
    <w:rsid w:val="002B368E"/>
    <w:rsid w:val="002B3E2F"/>
    <w:rsid w:val="002B43F8"/>
    <w:rsid w:val="002B5241"/>
    <w:rsid w:val="002B7039"/>
    <w:rsid w:val="002B75E0"/>
    <w:rsid w:val="002B7F81"/>
    <w:rsid w:val="002C161F"/>
    <w:rsid w:val="002C1DFE"/>
    <w:rsid w:val="002C34FA"/>
    <w:rsid w:val="002C353A"/>
    <w:rsid w:val="002C40EF"/>
    <w:rsid w:val="002C46D2"/>
    <w:rsid w:val="002C4AC5"/>
    <w:rsid w:val="002C5507"/>
    <w:rsid w:val="002C5E23"/>
    <w:rsid w:val="002C7165"/>
    <w:rsid w:val="002D0614"/>
    <w:rsid w:val="002D0A55"/>
    <w:rsid w:val="002D1109"/>
    <w:rsid w:val="002D14BF"/>
    <w:rsid w:val="002D17AD"/>
    <w:rsid w:val="002D1CD2"/>
    <w:rsid w:val="002D21FC"/>
    <w:rsid w:val="002D235C"/>
    <w:rsid w:val="002D2A71"/>
    <w:rsid w:val="002D3455"/>
    <w:rsid w:val="002D3611"/>
    <w:rsid w:val="002D3FC0"/>
    <w:rsid w:val="002D4A45"/>
    <w:rsid w:val="002D4C82"/>
    <w:rsid w:val="002D6CC2"/>
    <w:rsid w:val="002D7376"/>
    <w:rsid w:val="002D7F04"/>
    <w:rsid w:val="002E2314"/>
    <w:rsid w:val="002E236C"/>
    <w:rsid w:val="002E40F6"/>
    <w:rsid w:val="002E442F"/>
    <w:rsid w:val="002E45FA"/>
    <w:rsid w:val="002E4A1D"/>
    <w:rsid w:val="002E4C68"/>
    <w:rsid w:val="002E510C"/>
    <w:rsid w:val="002E553B"/>
    <w:rsid w:val="002E573D"/>
    <w:rsid w:val="002E5A2C"/>
    <w:rsid w:val="002E5DCC"/>
    <w:rsid w:val="002E7DC7"/>
    <w:rsid w:val="002F0934"/>
    <w:rsid w:val="002F0C43"/>
    <w:rsid w:val="002F1012"/>
    <w:rsid w:val="002F1880"/>
    <w:rsid w:val="002F2A7B"/>
    <w:rsid w:val="002F412F"/>
    <w:rsid w:val="002F47E3"/>
    <w:rsid w:val="002F50B4"/>
    <w:rsid w:val="002F5901"/>
    <w:rsid w:val="002F6E2F"/>
    <w:rsid w:val="002F7CD7"/>
    <w:rsid w:val="00300182"/>
    <w:rsid w:val="003007AE"/>
    <w:rsid w:val="0030229B"/>
    <w:rsid w:val="003032A4"/>
    <w:rsid w:val="003049FC"/>
    <w:rsid w:val="00305EEC"/>
    <w:rsid w:val="00306974"/>
    <w:rsid w:val="00306D3B"/>
    <w:rsid w:val="003101E4"/>
    <w:rsid w:val="0031042A"/>
    <w:rsid w:val="003113FC"/>
    <w:rsid w:val="003121E2"/>
    <w:rsid w:val="003131BF"/>
    <w:rsid w:val="003138B0"/>
    <w:rsid w:val="00313DB1"/>
    <w:rsid w:val="003142D7"/>
    <w:rsid w:val="00314796"/>
    <w:rsid w:val="00314FCC"/>
    <w:rsid w:val="00315555"/>
    <w:rsid w:val="00317260"/>
    <w:rsid w:val="00317B99"/>
    <w:rsid w:val="00317FD6"/>
    <w:rsid w:val="003215A7"/>
    <w:rsid w:val="00321A4E"/>
    <w:rsid w:val="00322482"/>
    <w:rsid w:val="003227A8"/>
    <w:rsid w:val="00325840"/>
    <w:rsid w:val="00326334"/>
    <w:rsid w:val="00326905"/>
    <w:rsid w:val="00330646"/>
    <w:rsid w:val="00330781"/>
    <w:rsid w:val="00330CFE"/>
    <w:rsid w:val="00331424"/>
    <w:rsid w:val="00331CBC"/>
    <w:rsid w:val="003332E3"/>
    <w:rsid w:val="003337C5"/>
    <w:rsid w:val="00335235"/>
    <w:rsid w:val="003354C3"/>
    <w:rsid w:val="00335EB4"/>
    <w:rsid w:val="003368BF"/>
    <w:rsid w:val="00337A9A"/>
    <w:rsid w:val="00337EC5"/>
    <w:rsid w:val="00340B6A"/>
    <w:rsid w:val="0034216D"/>
    <w:rsid w:val="0034244D"/>
    <w:rsid w:val="00344157"/>
    <w:rsid w:val="00344878"/>
    <w:rsid w:val="00344E88"/>
    <w:rsid w:val="00346CC0"/>
    <w:rsid w:val="003472CA"/>
    <w:rsid w:val="00347876"/>
    <w:rsid w:val="00350732"/>
    <w:rsid w:val="0035091C"/>
    <w:rsid w:val="003509CB"/>
    <w:rsid w:val="00352DC3"/>
    <w:rsid w:val="003530A7"/>
    <w:rsid w:val="003539F0"/>
    <w:rsid w:val="00355905"/>
    <w:rsid w:val="00355A1A"/>
    <w:rsid w:val="00355F5E"/>
    <w:rsid w:val="00356288"/>
    <w:rsid w:val="003577D6"/>
    <w:rsid w:val="0035796A"/>
    <w:rsid w:val="00357C42"/>
    <w:rsid w:val="0036009D"/>
    <w:rsid w:val="003600D7"/>
    <w:rsid w:val="00360C90"/>
    <w:rsid w:val="0036170B"/>
    <w:rsid w:val="00361D15"/>
    <w:rsid w:val="00362096"/>
    <w:rsid w:val="00362369"/>
    <w:rsid w:val="003630E0"/>
    <w:rsid w:val="003634C2"/>
    <w:rsid w:val="00363BB1"/>
    <w:rsid w:val="00364957"/>
    <w:rsid w:val="00364D92"/>
    <w:rsid w:val="00366A3A"/>
    <w:rsid w:val="00366D24"/>
    <w:rsid w:val="00370A13"/>
    <w:rsid w:val="00371B58"/>
    <w:rsid w:val="00371DD7"/>
    <w:rsid w:val="00372EF1"/>
    <w:rsid w:val="00373799"/>
    <w:rsid w:val="00374294"/>
    <w:rsid w:val="003747EE"/>
    <w:rsid w:val="0037486D"/>
    <w:rsid w:val="00374B2E"/>
    <w:rsid w:val="00374B4D"/>
    <w:rsid w:val="0037541C"/>
    <w:rsid w:val="0037614A"/>
    <w:rsid w:val="00376929"/>
    <w:rsid w:val="00377ACE"/>
    <w:rsid w:val="00377D99"/>
    <w:rsid w:val="00377ED3"/>
    <w:rsid w:val="003804FA"/>
    <w:rsid w:val="00380A8F"/>
    <w:rsid w:val="003811EC"/>
    <w:rsid w:val="003820DC"/>
    <w:rsid w:val="00382EB6"/>
    <w:rsid w:val="003836E2"/>
    <w:rsid w:val="00383D81"/>
    <w:rsid w:val="00384CE1"/>
    <w:rsid w:val="00385AB0"/>
    <w:rsid w:val="0038735C"/>
    <w:rsid w:val="00390949"/>
    <w:rsid w:val="003916C9"/>
    <w:rsid w:val="00391723"/>
    <w:rsid w:val="00391864"/>
    <w:rsid w:val="00391EBB"/>
    <w:rsid w:val="003922F4"/>
    <w:rsid w:val="003969E8"/>
    <w:rsid w:val="0039790B"/>
    <w:rsid w:val="00397D9F"/>
    <w:rsid w:val="003A0D4D"/>
    <w:rsid w:val="003A1EBD"/>
    <w:rsid w:val="003A46F0"/>
    <w:rsid w:val="003A4D5E"/>
    <w:rsid w:val="003A573D"/>
    <w:rsid w:val="003A5B73"/>
    <w:rsid w:val="003A79BB"/>
    <w:rsid w:val="003B0DE6"/>
    <w:rsid w:val="003B0E67"/>
    <w:rsid w:val="003B11B7"/>
    <w:rsid w:val="003B1C76"/>
    <w:rsid w:val="003B2C04"/>
    <w:rsid w:val="003B310D"/>
    <w:rsid w:val="003B4077"/>
    <w:rsid w:val="003B45F6"/>
    <w:rsid w:val="003B49AA"/>
    <w:rsid w:val="003B63B9"/>
    <w:rsid w:val="003C0E44"/>
    <w:rsid w:val="003C1259"/>
    <w:rsid w:val="003C2B7F"/>
    <w:rsid w:val="003C3870"/>
    <w:rsid w:val="003C41AB"/>
    <w:rsid w:val="003C503E"/>
    <w:rsid w:val="003C516F"/>
    <w:rsid w:val="003C535E"/>
    <w:rsid w:val="003C727F"/>
    <w:rsid w:val="003C76D5"/>
    <w:rsid w:val="003D00FA"/>
    <w:rsid w:val="003D1AA7"/>
    <w:rsid w:val="003D2003"/>
    <w:rsid w:val="003D3992"/>
    <w:rsid w:val="003D4988"/>
    <w:rsid w:val="003D51C3"/>
    <w:rsid w:val="003D591C"/>
    <w:rsid w:val="003E0A3C"/>
    <w:rsid w:val="003E2AA2"/>
    <w:rsid w:val="003E35FD"/>
    <w:rsid w:val="003E3DD0"/>
    <w:rsid w:val="003E3EFE"/>
    <w:rsid w:val="003E4D96"/>
    <w:rsid w:val="003E4DA3"/>
    <w:rsid w:val="003E5230"/>
    <w:rsid w:val="003E686B"/>
    <w:rsid w:val="003E6976"/>
    <w:rsid w:val="003E777F"/>
    <w:rsid w:val="003E7974"/>
    <w:rsid w:val="003E79E6"/>
    <w:rsid w:val="003F0576"/>
    <w:rsid w:val="003F08AC"/>
    <w:rsid w:val="003F09ED"/>
    <w:rsid w:val="003F0CFC"/>
    <w:rsid w:val="003F0D12"/>
    <w:rsid w:val="003F0DE6"/>
    <w:rsid w:val="003F203D"/>
    <w:rsid w:val="003F37F2"/>
    <w:rsid w:val="003F38EC"/>
    <w:rsid w:val="003F3AEC"/>
    <w:rsid w:val="003F3E89"/>
    <w:rsid w:val="003F3FCD"/>
    <w:rsid w:val="003F42EA"/>
    <w:rsid w:val="003F46E6"/>
    <w:rsid w:val="003F4A5D"/>
    <w:rsid w:val="003F793F"/>
    <w:rsid w:val="003F7DD3"/>
    <w:rsid w:val="004003CD"/>
    <w:rsid w:val="00400E8C"/>
    <w:rsid w:val="00401182"/>
    <w:rsid w:val="00401F84"/>
    <w:rsid w:val="00402F96"/>
    <w:rsid w:val="00403422"/>
    <w:rsid w:val="00403820"/>
    <w:rsid w:val="004048EC"/>
    <w:rsid w:val="00405032"/>
    <w:rsid w:val="0040586B"/>
    <w:rsid w:val="004059CA"/>
    <w:rsid w:val="00405A0F"/>
    <w:rsid w:val="00405A47"/>
    <w:rsid w:val="004109F1"/>
    <w:rsid w:val="00410A4E"/>
    <w:rsid w:val="00411EA8"/>
    <w:rsid w:val="00413419"/>
    <w:rsid w:val="00413EB0"/>
    <w:rsid w:val="00413F89"/>
    <w:rsid w:val="00417612"/>
    <w:rsid w:val="00417A50"/>
    <w:rsid w:val="00417BA8"/>
    <w:rsid w:val="00420622"/>
    <w:rsid w:val="00421968"/>
    <w:rsid w:val="00423D96"/>
    <w:rsid w:val="004244A1"/>
    <w:rsid w:val="00424B0A"/>
    <w:rsid w:val="004254BC"/>
    <w:rsid w:val="0042582B"/>
    <w:rsid w:val="00427B0F"/>
    <w:rsid w:val="00430514"/>
    <w:rsid w:val="00431C98"/>
    <w:rsid w:val="004329FA"/>
    <w:rsid w:val="0043387F"/>
    <w:rsid w:val="00433F5C"/>
    <w:rsid w:val="004348D2"/>
    <w:rsid w:val="004358CF"/>
    <w:rsid w:val="00436C98"/>
    <w:rsid w:val="00437814"/>
    <w:rsid w:val="00442165"/>
    <w:rsid w:val="00445679"/>
    <w:rsid w:val="00445C59"/>
    <w:rsid w:val="00445EFD"/>
    <w:rsid w:val="00446E64"/>
    <w:rsid w:val="00447C5A"/>
    <w:rsid w:val="004503A6"/>
    <w:rsid w:val="0045088E"/>
    <w:rsid w:val="00450DA1"/>
    <w:rsid w:val="00452D54"/>
    <w:rsid w:val="0045322D"/>
    <w:rsid w:val="00453AF8"/>
    <w:rsid w:val="004544FC"/>
    <w:rsid w:val="004546F8"/>
    <w:rsid w:val="00454B14"/>
    <w:rsid w:val="00454E42"/>
    <w:rsid w:val="00454E99"/>
    <w:rsid w:val="004550AB"/>
    <w:rsid w:val="00460F19"/>
    <w:rsid w:val="004648E3"/>
    <w:rsid w:val="004673F4"/>
    <w:rsid w:val="004677FA"/>
    <w:rsid w:val="00467929"/>
    <w:rsid w:val="00467B73"/>
    <w:rsid w:val="00470521"/>
    <w:rsid w:val="00471E28"/>
    <w:rsid w:val="004725F5"/>
    <w:rsid w:val="00473B43"/>
    <w:rsid w:val="00474F75"/>
    <w:rsid w:val="004753F8"/>
    <w:rsid w:val="0047713F"/>
    <w:rsid w:val="00480477"/>
    <w:rsid w:val="004804EA"/>
    <w:rsid w:val="004808D6"/>
    <w:rsid w:val="004818DD"/>
    <w:rsid w:val="00483527"/>
    <w:rsid w:val="00483E50"/>
    <w:rsid w:val="004864A2"/>
    <w:rsid w:val="004872EE"/>
    <w:rsid w:val="004908FC"/>
    <w:rsid w:val="00491119"/>
    <w:rsid w:val="004919FB"/>
    <w:rsid w:val="004920C9"/>
    <w:rsid w:val="004920E8"/>
    <w:rsid w:val="00492291"/>
    <w:rsid w:val="00492855"/>
    <w:rsid w:val="00492A55"/>
    <w:rsid w:val="00492B3B"/>
    <w:rsid w:val="00494923"/>
    <w:rsid w:val="00495A97"/>
    <w:rsid w:val="00496B4B"/>
    <w:rsid w:val="00497238"/>
    <w:rsid w:val="00497445"/>
    <w:rsid w:val="004977AC"/>
    <w:rsid w:val="004A04FE"/>
    <w:rsid w:val="004A0DD9"/>
    <w:rsid w:val="004A222B"/>
    <w:rsid w:val="004A4FD8"/>
    <w:rsid w:val="004A6042"/>
    <w:rsid w:val="004A6195"/>
    <w:rsid w:val="004A619D"/>
    <w:rsid w:val="004A6949"/>
    <w:rsid w:val="004A77F3"/>
    <w:rsid w:val="004B13A4"/>
    <w:rsid w:val="004B2F86"/>
    <w:rsid w:val="004B3BC2"/>
    <w:rsid w:val="004B433C"/>
    <w:rsid w:val="004B511F"/>
    <w:rsid w:val="004B53AE"/>
    <w:rsid w:val="004B6036"/>
    <w:rsid w:val="004B6261"/>
    <w:rsid w:val="004B6352"/>
    <w:rsid w:val="004B63FF"/>
    <w:rsid w:val="004B67EC"/>
    <w:rsid w:val="004B699A"/>
    <w:rsid w:val="004B7683"/>
    <w:rsid w:val="004B7A0F"/>
    <w:rsid w:val="004C0DEF"/>
    <w:rsid w:val="004C101B"/>
    <w:rsid w:val="004C1A67"/>
    <w:rsid w:val="004C25C0"/>
    <w:rsid w:val="004C5A28"/>
    <w:rsid w:val="004C629E"/>
    <w:rsid w:val="004C64B4"/>
    <w:rsid w:val="004C65E0"/>
    <w:rsid w:val="004C6930"/>
    <w:rsid w:val="004C6A4A"/>
    <w:rsid w:val="004C7D3E"/>
    <w:rsid w:val="004D176B"/>
    <w:rsid w:val="004D29A3"/>
    <w:rsid w:val="004D2C06"/>
    <w:rsid w:val="004D353F"/>
    <w:rsid w:val="004D3FE9"/>
    <w:rsid w:val="004D41D0"/>
    <w:rsid w:val="004D4388"/>
    <w:rsid w:val="004D5D41"/>
    <w:rsid w:val="004D6F4A"/>
    <w:rsid w:val="004D79A1"/>
    <w:rsid w:val="004D7C13"/>
    <w:rsid w:val="004D7C3F"/>
    <w:rsid w:val="004E01D8"/>
    <w:rsid w:val="004E0550"/>
    <w:rsid w:val="004E0B5D"/>
    <w:rsid w:val="004E1904"/>
    <w:rsid w:val="004E1970"/>
    <w:rsid w:val="004E1A41"/>
    <w:rsid w:val="004E3017"/>
    <w:rsid w:val="004E3510"/>
    <w:rsid w:val="004E3D5F"/>
    <w:rsid w:val="004E5BB3"/>
    <w:rsid w:val="004E5EA1"/>
    <w:rsid w:val="004E7BFF"/>
    <w:rsid w:val="004F0402"/>
    <w:rsid w:val="004F2CCB"/>
    <w:rsid w:val="004F3F83"/>
    <w:rsid w:val="004F4B81"/>
    <w:rsid w:val="004F5116"/>
    <w:rsid w:val="004F601F"/>
    <w:rsid w:val="004F7B14"/>
    <w:rsid w:val="005029C5"/>
    <w:rsid w:val="00503BA0"/>
    <w:rsid w:val="00503FAB"/>
    <w:rsid w:val="00504836"/>
    <w:rsid w:val="00504A0C"/>
    <w:rsid w:val="00504BCD"/>
    <w:rsid w:val="0050516D"/>
    <w:rsid w:val="0050539C"/>
    <w:rsid w:val="005054EF"/>
    <w:rsid w:val="00505A67"/>
    <w:rsid w:val="005073D8"/>
    <w:rsid w:val="00507612"/>
    <w:rsid w:val="0050792E"/>
    <w:rsid w:val="0051011A"/>
    <w:rsid w:val="0051012C"/>
    <w:rsid w:val="0051168F"/>
    <w:rsid w:val="005130C7"/>
    <w:rsid w:val="00513F58"/>
    <w:rsid w:val="00514569"/>
    <w:rsid w:val="00515782"/>
    <w:rsid w:val="00515E1B"/>
    <w:rsid w:val="00517D33"/>
    <w:rsid w:val="005201C1"/>
    <w:rsid w:val="005202D0"/>
    <w:rsid w:val="0052087F"/>
    <w:rsid w:val="005212F1"/>
    <w:rsid w:val="00522DE4"/>
    <w:rsid w:val="0052380B"/>
    <w:rsid w:val="005238D2"/>
    <w:rsid w:val="005240F3"/>
    <w:rsid w:val="0052542C"/>
    <w:rsid w:val="00525E92"/>
    <w:rsid w:val="00526182"/>
    <w:rsid w:val="0053039C"/>
    <w:rsid w:val="005315CF"/>
    <w:rsid w:val="00531A1A"/>
    <w:rsid w:val="00534003"/>
    <w:rsid w:val="00534667"/>
    <w:rsid w:val="00535CE1"/>
    <w:rsid w:val="00536941"/>
    <w:rsid w:val="005369CA"/>
    <w:rsid w:val="00536D91"/>
    <w:rsid w:val="00537B07"/>
    <w:rsid w:val="00537D44"/>
    <w:rsid w:val="0054069B"/>
    <w:rsid w:val="0054241A"/>
    <w:rsid w:val="005426B2"/>
    <w:rsid w:val="0054398B"/>
    <w:rsid w:val="00543FDE"/>
    <w:rsid w:val="0054420E"/>
    <w:rsid w:val="005447C1"/>
    <w:rsid w:val="00544C87"/>
    <w:rsid w:val="00545251"/>
    <w:rsid w:val="00545A17"/>
    <w:rsid w:val="00545EB3"/>
    <w:rsid w:val="00546A2E"/>
    <w:rsid w:val="00546EE0"/>
    <w:rsid w:val="005474C2"/>
    <w:rsid w:val="00547B35"/>
    <w:rsid w:val="00547E64"/>
    <w:rsid w:val="0055045A"/>
    <w:rsid w:val="005506ED"/>
    <w:rsid w:val="00550AFC"/>
    <w:rsid w:val="00551EFF"/>
    <w:rsid w:val="00552720"/>
    <w:rsid w:val="00554D1A"/>
    <w:rsid w:val="00555302"/>
    <w:rsid w:val="00555D00"/>
    <w:rsid w:val="005563C0"/>
    <w:rsid w:val="00556CE8"/>
    <w:rsid w:val="00557D4B"/>
    <w:rsid w:val="00560A57"/>
    <w:rsid w:val="00561BFA"/>
    <w:rsid w:val="00563790"/>
    <w:rsid w:val="00564007"/>
    <w:rsid w:val="005643B6"/>
    <w:rsid w:val="005648B9"/>
    <w:rsid w:val="00564E4C"/>
    <w:rsid w:val="00564EA0"/>
    <w:rsid w:val="00565246"/>
    <w:rsid w:val="00565614"/>
    <w:rsid w:val="00565D8E"/>
    <w:rsid w:val="00566D51"/>
    <w:rsid w:val="005673F7"/>
    <w:rsid w:val="00570A92"/>
    <w:rsid w:val="00570C44"/>
    <w:rsid w:val="00571129"/>
    <w:rsid w:val="00571865"/>
    <w:rsid w:val="00571A8D"/>
    <w:rsid w:val="00572675"/>
    <w:rsid w:val="00572CFA"/>
    <w:rsid w:val="00572F92"/>
    <w:rsid w:val="0057538C"/>
    <w:rsid w:val="005757B8"/>
    <w:rsid w:val="00575CE9"/>
    <w:rsid w:val="005761DB"/>
    <w:rsid w:val="00580135"/>
    <w:rsid w:val="00580D95"/>
    <w:rsid w:val="00580DF4"/>
    <w:rsid w:val="00581E46"/>
    <w:rsid w:val="005830E7"/>
    <w:rsid w:val="00583338"/>
    <w:rsid w:val="00584012"/>
    <w:rsid w:val="00584F21"/>
    <w:rsid w:val="005852AF"/>
    <w:rsid w:val="005852BD"/>
    <w:rsid w:val="00585384"/>
    <w:rsid w:val="00586A74"/>
    <w:rsid w:val="00586BBC"/>
    <w:rsid w:val="00587AEB"/>
    <w:rsid w:val="005900DB"/>
    <w:rsid w:val="005907EE"/>
    <w:rsid w:val="00590B63"/>
    <w:rsid w:val="00590DE2"/>
    <w:rsid w:val="00590FB8"/>
    <w:rsid w:val="005919C3"/>
    <w:rsid w:val="00591BB3"/>
    <w:rsid w:val="00591BE1"/>
    <w:rsid w:val="005931EE"/>
    <w:rsid w:val="00593314"/>
    <w:rsid w:val="00593A94"/>
    <w:rsid w:val="00594E98"/>
    <w:rsid w:val="00595744"/>
    <w:rsid w:val="00595812"/>
    <w:rsid w:val="00595A23"/>
    <w:rsid w:val="00595E8C"/>
    <w:rsid w:val="00595F2C"/>
    <w:rsid w:val="005960A8"/>
    <w:rsid w:val="00596605"/>
    <w:rsid w:val="00596769"/>
    <w:rsid w:val="005971BB"/>
    <w:rsid w:val="005974C8"/>
    <w:rsid w:val="0059786E"/>
    <w:rsid w:val="00597D95"/>
    <w:rsid w:val="005A08FE"/>
    <w:rsid w:val="005A0B0D"/>
    <w:rsid w:val="005A0CCF"/>
    <w:rsid w:val="005A0D6C"/>
    <w:rsid w:val="005A162B"/>
    <w:rsid w:val="005A1FB4"/>
    <w:rsid w:val="005A2CF3"/>
    <w:rsid w:val="005A33DB"/>
    <w:rsid w:val="005A352B"/>
    <w:rsid w:val="005A3D03"/>
    <w:rsid w:val="005A3FAA"/>
    <w:rsid w:val="005A5191"/>
    <w:rsid w:val="005A5AC1"/>
    <w:rsid w:val="005A5BB1"/>
    <w:rsid w:val="005B01AF"/>
    <w:rsid w:val="005B020D"/>
    <w:rsid w:val="005B0C4E"/>
    <w:rsid w:val="005B1325"/>
    <w:rsid w:val="005B1644"/>
    <w:rsid w:val="005B311D"/>
    <w:rsid w:val="005B32B4"/>
    <w:rsid w:val="005B3984"/>
    <w:rsid w:val="005B3AEE"/>
    <w:rsid w:val="005B41D3"/>
    <w:rsid w:val="005B45AD"/>
    <w:rsid w:val="005B5062"/>
    <w:rsid w:val="005B554E"/>
    <w:rsid w:val="005B6070"/>
    <w:rsid w:val="005B61C2"/>
    <w:rsid w:val="005B6D75"/>
    <w:rsid w:val="005B7D58"/>
    <w:rsid w:val="005C0948"/>
    <w:rsid w:val="005C1422"/>
    <w:rsid w:val="005C25CA"/>
    <w:rsid w:val="005C3040"/>
    <w:rsid w:val="005C44E6"/>
    <w:rsid w:val="005C464B"/>
    <w:rsid w:val="005C476B"/>
    <w:rsid w:val="005C4B95"/>
    <w:rsid w:val="005C4C47"/>
    <w:rsid w:val="005C5D22"/>
    <w:rsid w:val="005C65C0"/>
    <w:rsid w:val="005C6C51"/>
    <w:rsid w:val="005C75D3"/>
    <w:rsid w:val="005D008E"/>
    <w:rsid w:val="005D0F2D"/>
    <w:rsid w:val="005D128E"/>
    <w:rsid w:val="005D42A7"/>
    <w:rsid w:val="005D4BF8"/>
    <w:rsid w:val="005D4FFC"/>
    <w:rsid w:val="005D566A"/>
    <w:rsid w:val="005D57F3"/>
    <w:rsid w:val="005D5D22"/>
    <w:rsid w:val="005E06E5"/>
    <w:rsid w:val="005E0E58"/>
    <w:rsid w:val="005E19EA"/>
    <w:rsid w:val="005E1EFF"/>
    <w:rsid w:val="005E24AE"/>
    <w:rsid w:val="005E259C"/>
    <w:rsid w:val="005E2774"/>
    <w:rsid w:val="005E36DB"/>
    <w:rsid w:val="005E4457"/>
    <w:rsid w:val="005E4571"/>
    <w:rsid w:val="005E47AA"/>
    <w:rsid w:val="005E4B18"/>
    <w:rsid w:val="005E5A60"/>
    <w:rsid w:val="005E61CD"/>
    <w:rsid w:val="005E61E1"/>
    <w:rsid w:val="005E7814"/>
    <w:rsid w:val="005F0282"/>
    <w:rsid w:val="005F1C03"/>
    <w:rsid w:val="005F259A"/>
    <w:rsid w:val="005F3D5D"/>
    <w:rsid w:val="005F41C1"/>
    <w:rsid w:val="005F5182"/>
    <w:rsid w:val="005F51E3"/>
    <w:rsid w:val="005F5821"/>
    <w:rsid w:val="005F5A8D"/>
    <w:rsid w:val="005F5BCF"/>
    <w:rsid w:val="005F5FEB"/>
    <w:rsid w:val="005F6A1F"/>
    <w:rsid w:val="005F6CC8"/>
    <w:rsid w:val="005F6F8C"/>
    <w:rsid w:val="005F74E6"/>
    <w:rsid w:val="0060090B"/>
    <w:rsid w:val="0060175B"/>
    <w:rsid w:val="00601C0A"/>
    <w:rsid w:val="00602F12"/>
    <w:rsid w:val="00603C6E"/>
    <w:rsid w:val="00603EDC"/>
    <w:rsid w:val="0060431A"/>
    <w:rsid w:val="0060433E"/>
    <w:rsid w:val="00604A34"/>
    <w:rsid w:val="006057C0"/>
    <w:rsid w:val="00605977"/>
    <w:rsid w:val="00606367"/>
    <w:rsid w:val="006112CF"/>
    <w:rsid w:val="00611612"/>
    <w:rsid w:val="006126D0"/>
    <w:rsid w:val="00613D4E"/>
    <w:rsid w:val="00614624"/>
    <w:rsid w:val="00614AF6"/>
    <w:rsid w:val="00614CE3"/>
    <w:rsid w:val="00616A7E"/>
    <w:rsid w:val="00617C40"/>
    <w:rsid w:val="006233E1"/>
    <w:rsid w:val="00623884"/>
    <w:rsid w:val="00624BA8"/>
    <w:rsid w:val="00625E57"/>
    <w:rsid w:val="00626243"/>
    <w:rsid w:val="00626B8B"/>
    <w:rsid w:val="006275B3"/>
    <w:rsid w:val="00627818"/>
    <w:rsid w:val="00630324"/>
    <w:rsid w:val="00630FBA"/>
    <w:rsid w:val="00633054"/>
    <w:rsid w:val="00633DFE"/>
    <w:rsid w:val="00633EEF"/>
    <w:rsid w:val="006351F3"/>
    <w:rsid w:val="00636E7B"/>
    <w:rsid w:val="006408E6"/>
    <w:rsid w:val="00642A16"/>
    <w:rsid w:val="00643C07"/>
    <w:rsid w:val="00643E4F"/>
    <w:rsid w:val="00643F46"/>
    <w:rsid w:val="0064424D"/>
    <w:rsid w:val="0064525D"/>
    <w:rsid w:val="006460FE"/>
    <w:rsid w:val="00646CC8"/>
    <w:rsid w:val="00650853"/>
    <w:rsid w:val="0065178A"/>
    <w:rsid w:val="006529BF"/>
    <w:rsid w:val="00653150"/>
    <w:rsid w:val="00653ADA"/>
    <w:rsid w:val="00653AEB"/>
    <w:rsid w:val="00654065"/>
    <w:rsid w:val="00654575"/>
    <w:rsid w:val="00656E91"/>
    <w:rsid w:val="006573AB"/>
    <w:rsid w:val="00660862"/>
    <w:rsid w:val="006613BF"/>
    <w:rsid w:val="0066156F"/>
    <w:rsid w:val="00661C6C"/>
    <w:rsid w:val="00661C6D"/>
    <w:rsid w:val="00661DEC"/>
    <w:rsid w:val="00662017"/>
    <w:rsid w:val="00662A7C"/>
    <w:rsid w:val="006639F7"/>
    <w:rsid w:val="00663A66"/>
    <w:rsid w:val="00663AE5"/>
    <w:rsid w:val="0066520F"/>
    <w:rsid w:val="00666B30"/>
    <w:rsid w:val="00667127"/>
    <w:rsid w:val="006704D2"/>
    <w:rsid w:val="00670594"/>
    <w:rsid w:val="00670686"/>
    <w:rsid w:val="006706CD"/>
    <w:rsid w:val="006728FE"/>
    <w:rsid w:val="00672A66"/>
    <w:rsid w:val="00672AE5"/>
    <w:rsid w:val="00672CC3"/>
    <w:rsid w:val="0067370A"/>
    <w:rsid w:val="00673A05"/>
    <w:rsid w:val="00673B46"/>
    <w:rsid w:val="00673C4E"/>
    <w:rsid w:val="00674AE7"/>
    <w:rsid w:val="00674EF1"/>
    <w:rsid w:val="00675EB7"/>
    <w:rsid w:val="00675F74"/>
    <w:rsid w:val="00676F48"/>
    <w:rsid w:val="0067770C"/>
    <w:rsid w:val="0067783B"/>
    <w:rsid w:val="0067797A"/>
    <w:rsid w:val="006804FF"/>
    <w:rsid w:val="00680B71"/>
    <w:rsid w:val="00680E48"/>
    <w:rsid w:val="006810CC"/>
    <w:rsid w:val="00681D28"/>
    <w:rsid w:val="0068213D"/>
    <w:rsid w:val="00684222"/>
    <w:rsid w:val="00684552"/>
    <w:rsid w:val="0068489D"/>
    <w:rsid w:val="0068493F"/>
    <w:rsid w:val="00685934"/>
    <w:rsid w:val="00685AC1"/>
    <w:rsid w:val="00686825"/>
    <w:rsid w:val="00687158"/>
    <w:rsid w:val="00687903"/>
    <w:rsid w:val="00690E29"/>
    <w:rsid w:val="0069194D"/>
    <w:rsid w:val="006924BF"/>
    <w:rsid w:val="0069287A"/>
    <w:rsid w:val="0069323A"/>
    <w:rsid w:val="00693C28"/>
    <w:rsid w:val="00694B61"/>
    <w:rsid w:val="00695C66"/>
    <w:rsid w:val="00697042"/>
    <w:rsid w:val="006972B7"/>
    <w:rsid w:val="006A01AD"/>
    <w:rsid w:val="006A03D6"/>
    <w:rsid w:val="006A0C25"/>
    <w:rsid w:val="006A117C"/>
    <w:rsid w:val="006A1370"/>
    <w:rsid w:val="006A2600"/>
    <w:rsid w:val="006A2A3C"/>
    <w:rsid w:val="006A3653"/>
    <w:rsid w:val="006A3774"/>
    <w:rsid w:val="006A4255"/>
    <w:rsid w:val="006A4BE4"/>
    <w:rsid w:val="006A4ED0"/>
    <w:rsid w:val="006A76FB"/>
    <w:rsid w:val="006B01D5"/>
    <w:rsid w:val="006B0353"/>
    <w:rsid w:val="006B0D9A"/>
    <w:rsid w:val="006B29C8"/>
    <w:rsid w:val="006B3322"/>
    <w:rsid w:val="006B4600"/>
    <w:rsid w:val="006B4CDB"/>
    <w:rsid w:val="006B5777"/>
    <w:rsid w:val="006B5959"/>
    <w:rsid w:val="006B605C"/>
    <w:rsid w:val="006B6C31"/>
    <w:rsid w:val="006B6E1D"/>
    <w:rsid w:val="006B704B"/>
    <w:rsid w:val="006B75A5"/>
    <w:rsid w:val="006C0C00"/>
    <w:rsid w:val="006C1FF4"/>
    <w:rsid w:val="006C2079"/>
    <w:rsid w:val="006C3A6B"/>
    <w:rsid w:val="006C3C42"/>
    <w:rsid w:val="006C4143"/>
    <w:rsid w:val="006C42EB"/>
    <w:rsid w:val="006C5A4A"/>
    <w:rsid w:val="006C61DC"/>
    <w:rsid w:val="006C72B3"/>
    <w:rsid w:val="006C794F"/>
    <w:rsid w:val="006D02AF"/>
    <w:rsid w:val="006D1979"/>
    <w:rsid w:val="006D2035"/>
    <w:rsid w:val="006D2DAC"/>
    <w:rsid w:val="006D3F48"/>
    <w:rsid w:val="006D4076"/>
    <w:rsid w:val="006D42F7"/>
    <w:rsid w:val="006D49C1"/>
    <w:rsid w:val="006D5DBB"/>
    <w:rsid w:val="006D640B"/>
    <w:rsid w:val="006D6682"/>
    <w:rsid w:val="006D675D"/>
    <w:rsid w:val="006D73A9"/>
    <w:rsid w:val="006D748B"/>
    <w:rsid w:val="006E07A3"/>
    <w:rsid w:val="006E0B05"/>
    <w:rsid w:val="006E13B4"/>
    <w:rsid w:val="006E3B80"/>
    <w:rsid w:val="006E41AE"/>
    <w:rsid w:val="006E4540"/>
    <w:rsid w:val="006E4E6B"/>
    <w:rsid w:val="006E581F"/>
    <w:rsid w:val="006E587B"/>
    <w:rsid w:val="006E5A65"/>
    <w:rsid w:val="006F00BC"/>
    <w:rsid w:val="006F045D"/>
    <w:rsid w:val="006F0766"/>
    <w:rsid w:val="006F1F6B"/>
    <w:rsid w:val="006F2774"/>
    <w:rsid w:val="006F2F72"/>
    <w:rsid w:val="006F32A1"/>
    <w:rsid w:val="006F3D2F"/>
    <w:rsid w:val="006F3E2D"/>
    <w:rsid w:val="006F6657"/>
    <w:rsid w:val="00701A49"/>
    <w:rsid w:val="007022EA"/>
    <w:rsid w:val="007022F6"/>
    <w:rsid w:val="00702639"/>
    <w:rsid w:val="007027BF"/>
    <w:rsid w:val="00702ED4"/>
    <w:rsid w:val="007035E9"/>
    <w:rsid w:val="00703F8D"/>
    <w:rsid w:val="007043B4"/>
    <w:rsid w:val="00704D57"/>
    <w:rsid w:val="00705AF7"/>
    <w:rsid w:val="00706712"/>
    <w:rsid w:val="00707B71"/>
    <w:rsid w:val="00707CCE"/>
    <w:rsid w:val="007102C7"/>
    <w:rsid w:val="00710C13"/>
    <w:rsid w:val="007115DB"/>
    <w:rsid w:val="007122B7"/>
    <w:rsid w:val="00712A4A"/>
    <w:rsid w:val="00713F30"/>
    <w:rsid w:val="00714CAB"/>
    <w:rsid w:val="00715457"/>
    <w:rsid w:val="00715602"/>
    <w:rsid w:val="00717233"/>
    <w:rsid w:val="0071754C"/>
    <w:rsid w:val="007206FC"/>
    <w:rsid w:val="00720EAE"/>
    <w:rsid w:val="00721F22"/>
    <w:rsid w:val="00722024"/>
    <w:rsid w:val="00722618"/>
    <w:rsid w:val="007231F1"/>
    <w:rsid w:val="00723693"/>
    <w:rsid w:val="00723A94"/>
    <w:rsid w:val="00724024"/>
    <w:rsid w:val="0072460E"/>
    <w:rsid w:val="00724B03"/>
    <w:rsid w:val="0072531E"/>
    <w:rsid w:val="0072595F"/>
    <w:rsid w:val="00726882"/>
    <w:rsid w:val="00726AFC"/>
    <w:rsid w:val="00727C06"/>
    <w:rsid w:val="007300B9"/>
    <w:rsid w:val="007304E6"/>
    <w:rsid w:val="00731242"/>
    <w:rsid w:val="00731B37"/>
    <w:rsid w:val="007336F5"/>
    <w:rsid w:val="007345F5"/>
    <w:rsid w:val="00735822"/>
    <w:rsid w:val="00735EA1"/>
    <w:rsid w:val="00737E3F"/>
    <w:rsid w:val="0074027D"/>
    <w:rsid w:val="00740407"/>
    <w:rsid w:val="00740CB3"/>
    <w:rsid w:val="00740E8E"/>
    <w:rsid w:val="00741141"/>
    <w:rsid w:val="007413B5"/>
    <w:rsid w:val="00741C9E"/>
    <w:rsid w:val="007420C3"/>
    <w:rsid w:val="00742C57"/>
    <w:rsid w:val="00742D3B"/>
    <w:rsid w:val="00744305"/>
    <w:rsid w:val="0074541A"/>
    <w:rsid w:val="00745521"/>
    <w:rsid w:val="00745F27"/>
    <w:rsid w:val="007476EA"/>
    <w:rsid w:val="00751BA4"/>
    <w:rsid w:val="00751C73"/>
    <w:rsid w:val="00751C8F"/>
    <w:rsid w:val="00752A91"/>
    <w:rsid w:val="00752C4A"/>
    <w:rsid w:val="00752FDA"/>
    <w:rsid w:val="00753A7D"/>
    <w:rsid w:val="00753CD1"/>
    <w:rsid w:val="00753DF6"/>
    <w:rsid w:val="00753E0D"/>
    <w:rsid w:val="0075405E"/>
    <w:rsid w:val="00754A10"/>
    <w:rsid w:val="0075643B"/>
    <w:rsid w:val="00756CFB"/>
    <w:rsid w:val="00757520"/>
    <w:rsid w:val="00757C32"/>
    <w:rsid w:val="00760011"/>
    <w:rsid w:val="0076035C"/>
    <w:rsid w:val="00760F2A"/>
    <w:rsid w:val="007616BC"/>
    <w:rsid w:val="007619FF"/>
    <w:rsid w:val="00761FB0"/>
    <w:rsid w:val="007633D6"/>
    <w:rsid w:val="007636C8"/>
    <w:rsid w:val="00764BD6"/>
    <w:rsid w:val="00764F52"/>
    <w:rsid w:val="0076513A"/>
    <w:rsid w:val="00765F40"/>
    <w:rsid w:val="007662EB"/>
    <w:rsid w:val="0076682E"/>
    <w:rsid w:val="007677D3"/>
    <w:rsid w:val="00767B0E"/>
    <w:rsid w:val="007705F3"/>
    <w:rsid w:val="00770A1D"/>
    <w:rsid w:val="00770EE9"/>
    <w:rsid w:val="007711CC"/>
    <w:rsid w:val="007719DD"/>
    <w:rsid w:val="00771AEB"/>
    <w:rsid w:val="00771E14"/>
    <w:rsid w:val="0077300C"/>
    <w:rsid w:val="00773832"/>
    <w:rsid w:val="00773F92"/>
    <w:rsid w:val="00776A56"/>
    <w:rsid w:val="00777D2A"/>
    <w:rsid w:val="007805B5"/>
    <w:rsid w:val="00780A63"/>
    <w:rsid w:val="00781098"/>
    <w:rsid w:val="007810EF"/>
    <w:rsid w:val="00781696"/>
    <w:rsid w:val="007821F1"/>
    <w:rsid w:val="007823BC"/>
    <w:rsid w:val="0078278A"/>
    <w:rsid w:val="00782FA8"/>
    <w:rsid w:val="00783854"/>
    <w:rsid w:val="007841F9"/>
    <w:rsid w:val="00785EB1"/>
    <w:rsid w:val="00787020"/>
    <w:rsid w:val="00787645"/>
    <w:rsid w:val="00790CF9"/>
    <w:rsid w:val="00791786"/>
    <w:rsid w:val="00791998"/>
    <w:rsid w:val="00791D06"/>
    <w:rsid w:val="00791EC8"/>
    <w:rsid w:val="007921DB"/>
    <w:rsid w:val="00792DBF"/>
    <w:rsid w:val="00795041"/>
    <w:rsid w:val="007950BB"/>
    <w:rsid w:val="0079554A"/>
    <w:rsid w:val="00795C1A"/>
    <w:rsid w:val="007961A1"/>
    <w:rsid w:val="007A011D"/>
    <w:rsid w:val="007A168C"/>
    <w:rsid w:val="007A1E1C"/>
    <w:rsid w:val="007A2647"/>
    <w:rsid w:val="007A2F6C"/>
    <w:rsid w:val="007A33D5"/>
    <w:rsid w:val="007A344C"/>
    <w:rsid w:val="007A36D1"/>
    <w:rsid w:val="007A3CC0"/>
    <w:rsid w:val="007A3FCC"/>
    <w:rsid w:val="007A40F0"/>
    <w:rsid w:val="007A4361"/>
    <w:rsid w:val="007A4F07"/>
    <w:rsid w:val="007A596A"/>
    <w:rsid w:val="007A6204"/>
    <w:rsid w:val="007A68A0"/>
    <w:rsid w:val="007A72B0"/>
    <w:rsid w:val="007B0C33"/>
    <w:rsid w:val="007B2641"/>
    <w:rsid w:val="007B3281"/>
    <w:rsid w:val="007B32B9"/>
    <w:rsid w:val="007B3583"/>
    <w:rsid w:val="007B3C32"/>
    <w:rsid w:val="007B3D44"/>
    <w:rsid w:val="007B4C8A"/>
    <w:rsid w:val="007B587E"/>
    <w:rsid w:val="007B5AC0"/>
    <w:rsid w:val="007B6E53"/>
    <w:rsid w:val="007B7D8E"/>
    <w:rsid w:val="007B7E2F"/>
    <w:rsid w:val="007B7F90"/>
    <w:rsid w:val="007C0C1D"/>
    <w:rsid w:val="007C0DF4"/>
    <w:rsid w:val="007C1438"/>
    <w:rsid w:val="007C16EA"/>
    <w:rsid w:val="007C1A53"/>
    <w:rsid w:val="007C2F89"/>
    <w:rsid w:val="007C3A47"/>
    <w:rsid w:val="007C494A"/>
    <w:rsid w:val="007C5879"/>
    <w:rsid w:val="007C5ADA"/>
    <w:rsid w:val="007C60EE"/>
    <w:rsid w:val="007C62E9"/>
    <w:rsid w:val="007D042B"/>
    <w:rsid w:val="007D1D4D"/>
    <w:rsid w:val="007D1EAB"/>
    <w:rsid w:val="007D289D"/>
    <w:rsid w:val="007D2EB7"/>
    <w:rsid w:val="007D3275"/>
    <w:rsid w:val="007D3447"/>
    <w:rsid w:val="007D475F"/>
    <w:rsid w:val="007D4BFF"/>
    <w:rsid w:val="007D629D"/>
    <w:rsid w:val="007D64CD"/>
    <w:rsid w:val="007D7B16"/>
    <w:rsid w:val="007E0530"/>
    <w:rsid w:val="007E0BE8"/>
    <w:rsid w:val="007E12E1"/>
    <w:rsid w:val="007E26AD"/>
    <w:rsid w:val="007E2B8F"/>
    <w:rsid w:val="007E2FAB"/>
    <w:rsid w:val="007E41F8"/>
    <w:rsid w:val="007E4545"/>
    <w:rsid w:val="007E549E"/>
    <w:rsid w:val="007E588B"/>
    <w:rsid w:val="007E7771"/>
    <w:rsid w:val="007F0496"/>
    <w:rsid w:val="007F095F"/>
    <w:rsid w:val="007F330E"/>
    <w:rsid w:val="007F3DB1"/>
    <w:rsid w:val="007F443C"/>
    <w:rsid w:val="007F52A2"/>
    <w:rsid w:val="007F6060"/>
    <w:rsid w:val="007F6D06"/>
    <w:rsid w:val="0080063B"/>
    <w:rsid w:val="0080093D"/>
    <w:rsid w:val="00800A2D"/>
    <w:rsid w:val="00800BE1"/>
    <w:rsid w:val="00800F01"/>
    <w:rsid w:val="00803347"/>
    <w:rsid w:val="00804647"/>
    <w:rsid w:val="00804BC0"/>
    <w:rsid w:val="00804CA3"/>
    <w:rsid w:val="008050C4"/>
    <w:rsid w:val="008058C8"/>
    <w:rsid w:val="00805B92"/>
    <w:rsid w:val="0080640E"/>
    <w:rsid w:val="00806462"/>
    <w:rsid w:val="008075CA"/>
    <w:rsid w:val="008100E4"/>
    <w:rsid w:val="00811AC4"/>
    <w:rsid w:val="008124F2"/>
    <w:rsid w:val="008125D8"/>
    <w:rsid w:val="00812AF6"/>
    <w:rsid w:val="008140FD"/>
    <w:rsid w:val="00814AF6"/>
    <w:rsid w:val="008155E1"/>
    <w:rsid w:val="00815D0F"/>
    <w:rsid w:val="00815D40"/>
    <w:rsid w:val="00816783"/>
    <w:rsid w:val="00816D0C"/>
    <w:rsid w:val="0081754B"/>
    <w:rsid w:val="00817906"/>
    <w:rsid w:val="00820B02"/>
    <w:rsid w:val="00821A09"/>
    <w:rsid w:val="00821F63"/>
    <w:rsid w:val="00824DF3"/>
    <w:rsid w:val="00825BEF"/>
    <w:rsid w:val="00826AF9"/>
    <w:rsid w:val="008279A3"/>
    <w:rsid w:val="00827BF9"/>
    <w:rsid w:val="00827D48"/>
    <w:rsid w:val="00830093"/>
    <w:rsid w:val="00830631"/>
    <w:rsid w:val="008308FE"/>
    <w:rsid w:val="00830ADC"/>
    <w:rsid w:val="00832E10"/>
    <w:rsid w:val="00834A90"/>
    <w:rsid w:val="00836439"/>
    <w:rsid w:val="00836FA6"/>
    <w:rsid w:val="00837DB4"/>
    <w:rsid w:val="00837EF4"/>
    <w:rsid w:val="008401DA"/>
    <w:rsid w:val="00840A7F"/>
    <w:rsid w:val="00841C8D"/>
    <w:rsid w:val="008422D6"/>
    <w:rsid w:val="008447AB"/>
    <w:rsid w:val="00844D67"/>
    <w:rsid w:val="0084503C"/>
    <w:rsid w:val="00845399"/>
    <w:rsid w:val="008479F9"/>
    <w:rsid w:val="0085011B"/>
    <w:rsid w:val="00851853"/>
    <w:rsid w:val="00852710"/>
    <w:rsid w:val="00853FC7"/>
    <w:rsid w:val="00854512"/>
    <w:rsid w:val="00854BA0"/>
    <w:rsid w:val="008552A2"/>
    <w:rsid w:val="008558D0"/>
    <w:rsid w:val="00855E9D"/>
    <w:rsid w:val="008567D9"/>
    <w:rsid w:val="00856DBD"/>
    <w:rsid w:val="008575BC"/>
    <w:rsid w:val="0085778B"/>
    <w:rsid w:val="008609AF"/>
    <w:rsid w:val="008613BD"/>
    <w:rsid w:val="008620E0"/>
    <w:rsid w:val="008621FF"/>
    <w:rsid w:val="008628AF"/>
    <w:rsid w:val="008629B4"/>
    <w:rsid w:val="00862C8C"/>
    <w:rsid w:val="00863AAB"/>
    <w:rsid w:val="00863C64"/>
    <w:rsid w:val="00864062"/>
    <w:rsid w:val="008641D1"/>
    <w:rsid w:val="0086507B"/>
    <w:rsid w:val="008651EE"/>
    <w:rsid w:val="00866718"/>
    <w:rsid w:val="00866E78"/>
    <w:rsid w:val="008700D4"/>
    <w:rsid w:val="008705AA"/>
    <w:rsid w:val="00870ED3"/>
    <w:rsid w:val="0087192A"/>
    <w:rsid w:val="00872642"/>
    <w:rsid w:val="008729A2"/>
    <w:rsid w:val="00872F15"/>
    <w:rsid w:val="00873395"/>
    <w:rsid w:val="00875422"/>
    <w:rsid w:val="00876090"/>
    <w:rsid w:val="0087699D"/>
    <w:rsid w:val="00876D51"/>
    <w:rsid w:val="008772A2"/>
    <w:rsid w:val="008772F7"/>
    <w:rsid w:val="00877A13"/>
    <w:rsid w:val="00877CFC"/>
    <w:rsid w:val="008807C3"/>
    <w:rsid w:val="00880EBD"/>
    <w:rsid w:val="008812E9"/>
    <w:rsid w:val="008815FE"/>
    <w:rsid w:val="0088205A"/>
    <w:rsid w:val="00882353"/>
    <w:rsid w:val="0088305A"/>
    <w:rsid w:val="008831F3"/>
    <w:rsid w:val="008832A8"/>
    <w:rsid w:val="008835F0"/>
    <w:rsid w:val="00883CDF"/>
    <w:rsid w:val="00883F58"/>
    <w:rsid w:val="00884B47"/>
    <w:rsid w:val="00884FDA"/>
    <w:rsid w:val="008853A1"/>
    <w:rsid w:val="008873AD"/>
    <w:rsid w:val="008874EB"/>
    <w:rsid w:val="00887633"/>
    <w:rsid w:val="0089037E"/>
    <w:rsid w:val="0089060C"/>
    <w:rsid w:val="00890AE8"/>
    <w:rsid w:val="00891554"/>
    <w:rsid w:val="008919C2"/>
    <w:rsid w:val="00892E86"/>
    <w:rsid w:val="008937C8"/>
    <w:rsid w:val="008943A4"/>
    <w:rsid w:val="00894F17"/>
    <w:rsid w:val="008953A2"/>
    <w:rsid w:val="00895787"/>
    <w:rsid w:val="00895D4B"/>
    <w:rsid w:val="00896530"/>
    <w:rsid w:val="00897653"/>
    <w:rsid w:val="0089772B"/>
    <w:rsid w:val="0089786D"/>
    <w:rsid w:val="00897D2C"/>
    <w:rsid w:val="008A0C92"/>
    <w:rsid w:val="008A1D1A"/>
    <w:rsid w:val="008A25E3"/>
    <w:rsid w:val="008A39D7"/>
    <w:rsid w:val="008A47D4"/>
    <w:rsid w:val="008A6C8E"/>
    <w:rsid w:val="008A7FEE"/>
    <w:rsid w:val="008B1AC5"/>
    <w:rsid w:val="008B1CB2"/>
    <w:rsid w:val="008B320B"/>
    <w:rsid w:val="008B32FC"/>
    <w:rsid w:val="008B3905"/>
    <w:rsid w:val="008B4426"/>
    <w:rsid w:val="008B4A76"/>
    <w:rsid w:val="008B4AD2"/>
    <w:rsid w:val="008B52C2"/>
    <w:rsid w:val="008B544B"/>
    <w:rsid w:val="008B5A9C"/>
    <w:rsid w:val="008B5E33"/>
    <w:rsid w:val="008B6155"/>
    <w:rsid w:val="008B7241"/>
    <w:rsid w:val="008B729E"/>
    <w:rsid w:val="008B77B3"/>
    <w:rsid w:val="008C04C9"/>
    <w:rsid w:val="008C06EB"/>
    <w:rsid w:val="008C19CA"/>
    <w:rsid w:val="008C2E83"/>
    <w:rsid w:val="008C497E"/>
    <w:rsid w:val="008C5627"/>
    <w:rsid w:val="008C7A69"/>
    <w:rsid w:val="008C7BAE"/>
    <w:rsid w:val="008D1065"/>
    <w:rsid w:val="008D1904"/>
    <w:rsid w:val="008D3D35"/>
    <w:rsid w:val="008D47F2"/>
    <w:rsid w:val="008D6F41"/>
    <w:rsid w:val="008D7887"/>
    <w:rsid w:val="008D79A4"/>
    <w:rsid w:val="008E2368"/>
    <w:rsid w:val="008E2A22"/>
    <w:rsid w:val="008E48B7"/>
    <w:rsid w:val="008E4B8B"/>
    <w:rsid w:val="008E4D06"/>
    <w:rsid w:val="008E5E44"/>
    <w:rsid w:val="008E6A6D"/>
    <w:rsid w:val="008E7F36"/>
    <w:rsid w:val="008F07F4"/>
    <w:rsid w:val="008F0CF3"/>
    <w:rsid w:val="008F1C68"/>
    <w:rsid w:val="008F2001"/>
    <w:rsid w:val="008F299B"/>
    <w:rsid w:val="008F3DA7"/>
    <w:rsid w:val="008F4E92"/>
    <w:rsid w:val="008F5A84"/>
    <w:rsid w:val="008F7207"/>
    <w:rsid w:val="008F79EA"/>
    <w:rsid w:val="00900973"/>
    <w:rsid w:val="00902B6D"/>
    <w:rsid w:val="00903F40"/>
    <w:rsid w:val="00904E67"/>
    <w:rsid w:val="00905039"/>
    <w:rsid w:val="009056DF"/>
    <w:rsid w:val="00906A55"/>
    <w:rsid w:val="009100A4"/>
    <w:rsid w:val="009102A1"/>
    <w:rsid w:val="00911901"/>
    <w:rsid w:val="00911CF7"/>
    <w:rsid w:val="00912379"/>
    <w:rsid w:val="00913353"/>
    <w:rsid w:val="00913BA7"/>
    <w:rsid w:val="009142FE"/>
    <w:rsid w:val="009145DB"/>
    <w:rsid w:val="00914F70"/>
    <w:rsid w:val="0091503C"/>
    <w:rsid w:val="009169A7"/>
    <w:rsid w:val="00916D76"/>
    <w:rsid w:val="0091739D"/>
    <w:rsid w:val="0092032A"/>
    <w:rsid w:val="00920A6F"/>
    <w:rsid w:val="00920BDF"/>
    <w:rsid w:val="00920CA3"/>
    <w:rsid w:val="009219A0"/>
    <w:rsid w:val="00923FC2"/>
    <w:rsid w:val="009242F3"/>
    <w:rsid w:val="0092493D"/>
    <w:rsid w:val="00924AA7"/>
    <w:rsid w:val="00925138"/>
    <w:rsid w:val="00925142"/>
    <w:rsid w:val="00926C95"/>
    <w:rsid w:val="00926F2D"/>
    <w:rsid w:val="009319DB"/>
    <w:rsid w:val="00932020"/>
    <w:rsid w:val="009323FC"/>
    <w:rsid w:val="009355F1"/>
    <w:rsid w:val="0093696E"/>
    <w:rsid w:val="0093754E"/>
    <w:rsid w:val="009375CC"/>
    <w:rsid w:val="009377F8"/>
    <w:rsid w:val="00940823"/>
    <w:rsid w:val="009437A0"/>
    <w:rsid w:val="009446B3"/>
    <w:rsid w:val="009468AD"/>
    <w:rsid w:val="009469D7"/>
    <w:rsid w:val="00946AA3"/>
    <w:rsid w:val="00946ACD"/>
    <w:rsid w:val="00951F83"/>
    <w:rsid w:val="00952417"/>
    <w:rsid w:val="00953729"/>
    <w:rsid w:val="00954866"/>
    <w:rsid w:val="00954A1B"/>
    <w:rsid w:val="00956D68"/>
    <w:rsid w:val="00956D87"/>
    <w:rsid w:val="009576DD"/>
    <w:rsid w:val="00957BCD"/>
    <w:rsid w:val="009601EA"/>
    <w:rsid w:val="00960498"/>
    <w:rsid w:val="00962817"/>
    <w:rsid w:val="00962909"/>
    <w:rsid w:val="00962FE5"/>
    <w:rsid w:val="0096323C"/>
    <w:rsid w:val="0096374F"/>
    <w:rsid w:val="0096415C"/>
    <w:rsid w:val="00965D1B"/>
    <w:rsid w:val="00966585"/>
    <w:rsid w:val="009665F5"/>
    <w:rsid w:val="0096728A"/>
    <w:rsid w:val="00967891"/>
    <w:rsid w:val="009678A4"/>
    <w:rsid w:val="009705F1"/>
    <w:rsid w:val="009708DC"/>
    <w:rsid w:val="00970F16"/>
    <w:rsid w:val="0097125E"/>
    <w:rsid w:val="00971BF2"/>
    <w:rsid w:val="00972218"/>
    <w:rsid w:val="009729A4"/>
    <w:rsid w:val="00972C88"/>
    <w:rsid w:val="0097438C"/>
    <w:rsid w:val="00974DBA"/>
    <w:rsid w:val="00974FC9"/>
    <w:rsid w:val="0097538D"/>
    <w:rsid w:val="009777E5"/>
    <w:rsid w:val="00977BCB"/>
    <w:rsid w:val="00977FAE"/>
    <w:rsid w:val="00980EEF"/>
    <w:rsid w:val="00982324"/>
    <w:rsid w:val="00982618"/>
    <w:rsid w:val="00983432"/>
    <w:rsid w:val="00983C31"/>
    <w:rsid w:val="00984467"/>
    <w:rsid w:val="00984CD6"/>
    <w:rsid w:val="00985452"/>
    <w:rsid w:val="009864BD"/>
    <w:rsid w:val="00986B60"/>
    <w:rsid w:val="009871F3"/>
    <w:rsid w:val="00992287"/>
    <w:rsid w:val="00992429"/>
    <w:rsid w:val="00992DB0"/>
    <w:rsid w:val="00993752"/>
    <w:rsid w:val="00993BC4"/>
    <w:rsid w:val="0099402F"/>
    <w:rsid w:val="00994A9A"/>
    <w:rsid w:val="009950EA"/>
    <w:rsid w:val="00995EBA"/>
    <w:rsid w:val="00996F16"/>
    <w:rsid w:val="0099739F"/>
    <w:rsid w:val="00997F17"/>
    <w:rsid w:val="009A09B9"/>
    <w:rsid w:val="009A0AFE"/>
    <w:rsid w:val="009A0BD0"/>
    <w:rsid w:val="009A15BB"/>
    <w:rsid w:val="009A2348"/>
    <w:rsid w:val="009A2EBC"/>
    <w:rsid w:val="009A36E3"/>
    <w:rsid w:val="009A3C14"/>
    <w:rsid w:val="009A47D1"/>
    <w:rsid w:val="009A4B11"/>
    <w:rsid w:val="009A5FDC"/>
    <w:rsid w:val="009A7B8C"/>
    <w:rsid w:val="009B0E19"/>
    <w:rsid w:val="009B1162"/>
    <w:rsid w:val="009B32ED"/>
    <w:rsid w:val="009B4081"/>
    <w:rsid w:val="009B61C7"/>
    <w:rsid w:val="009B7732"/>
    <w:rsid w:val="009B79D6"/>
    <w:rsid w:val="009B7FF7"/>
    <w:rsid w:val="009C198F"/>
    <w:rsid w:val="009C1BB5"/>
    <w:rsid w:val="009C1D86"/>
    <w:rsid w:val="009C2A78"/>
    <w:rsid w:val="009C2C38"/>
    <w:rsid w:val="009C3778"/>
    <w:rsid w:val="009C4257"/>
    <w:rsid w:val="009C43E7"/>
    <w:rsid w:val="009C49EC"/>
    <w:rsid w:val="009C4CA7"/>
    <w:rsid w:val="009C5A69"/>
    <w:rsid w:val="009C5E09"/>
    <w:rsid w:val="009C67D8"/>
    <w:rsid w:val="009C69C4"/>
    <w:rsid w:val="009C73DA"/>
    <w:rsid w:val="009D0A7A"/>
    <w:rsid w:val="009D0C4B"/>
    <w:rsid w:val="009D1822"/>
    <w:rsid w:val="009D2F82"/>
    <w:rsid w:val="009D31E8"/>
    <w:rsid w:val="009D385F"/>
    <w:rsid w:val="009D43A9"/>
    <w:rsid w:val="009D5F25"/>
    <w:rsid w:val="009D6D45"/>
    <w:rsid w:val="009D7462"/>
    <w:rsid w:val="009E0C7C"/>
    <w:rsid w:val="009E10C6"/>
    <w:rsid w:val="009E1E78"/>
    <w:rsid w:val="009E39D7"/>
    <w:rsid w:val="009E4C62"/>
    <w:rsid w:val="009E575C"/>
    <w:rsid w:val="009E6B62"/>
    <w:rsid w:val="009E7A96"/>
    <w:rsid w:val="009E7D6B"/>
    <w:rsid w:val="009F0D32"/>
    <w:rsid w:val="009F11A0"/>
    <w:rsid w:val="009F15E8"/>
    <w:rsid w:val="009F1CDB"/>
    <w:rsid w:val="009F2AFD"/>
    <w:rsid w:val="009F427B"/>
    <w:rsid w:val="009F5697"/>
    <w:rsid w:val="009F5C88"/>
    <w:rsid w:val="009F5E93"/>
    <w:rsid w:val="009F6EDB"/>
    <w:rsid w:val="009F77F3"/>
    <w:rsid w:val="00A00196"/>
    <w:rsid w:val="00A004D9"/>
    <w:rsid w:val="00A0094D"/>
    <w:rsid w:val="00A00AB3"/>
    <w:rsid w:val="00A01513"/>
    <w:rsid w:val="00A01B03"/>
    <w:rsid w:val="00A03001"/>
    <w:rsid w:val="00A038C9"/>
    <w:rsid w:val="00A05705"/>
    <w:rsid w:val="00A061A9"/>
    <w:rsid w:val="00A07560"/>
    <w:rsid w:val="00A113F4"/>
    <w:rsid w:val="00A11471"/>
    <w:rsid w:val="00A12618"/>
    <w:rsid w:val="00A14A25"/>
    <w:rsid w:val="00A1543C"/>
    <w:rsid w:val="00A15C83"/>
    <w:rsid w:val="00A16C4C"/>
    <w:rsid w:val="00A17B13"/>
    <w:rsid w:val="00A17BFB"/>
    <w:rsid w:val="00A17D68"/>
    <w:rsid w:val="00A17D8D"/>
    <w:rsid w:val="00A203BB"/>
    <w:rsid w:val="00A2094C"/>
    <w:rsid w:val="00A2167E"/>
    <w:rsid w:val="00A21F65"/>
    <w:rsid w:val="00A23429"/>
    <w:rsid w:val="00A234B7"/>
    <w:rsid w:val="00A234ED"/>
    <w:rsid w:val="00A23BEA"/>
    <w:rsid w:val="00A26700"/>
    <w:rsid w:val="00A2713D"/>
    <w:rsid w:val="00A27972"/>
    <w:rsid w:val="00A30278"/>
    <w:rsid w:val="00A30613"/>
    <w:rsid w:val="00A31923"/>
    <w:rsid w:val="00A31AB1"/>
    <w:rsid w:val="00A31E31"/>
    <w:rsid w:val="00A3207E"/>
    <w:rsid w:val="00A32F9C"/>
    <w:rsid w:val="00A33676"/>
    <w:rsid w:val="00A352F7"/>
    <w:rsid w:val="00A36AEB"/>
    <w:rsid w:val="00A379AE"/>
    <w:rsid w:val="00A37BE1"/>
    <w:rsid w:val="00A37DBF"/>
    <w:rsid w:val="00A409E5"/>
    <w:rsid w:val="00A413D6"/>
    <w:rsid w:val="00A414AA"/>
    <w:rsid w:val="00A4161C"/>
    <w:rsid w:val="00A4167A"/>
    <w:rsid w:val="00A43028"/>
    <w:rsid w:val="00A4311A"/>
    <w:rsid w:val="00A4330F"/>
    <w:rsid w:val="00A44505"/>
    <w:rsid w:val="00A44FE5"/>
    <w:rsid w:val="00A451BD"/>
    <w:rsid w:val="00A46950"/>
    <w:rsid w:val="00A46D58"/>
    <w:rsid w:val="00A46E9E"/>
    <w:rsid w:val="00A470E8"/>
    <w:rsid w:val="00A5061E"/>
    <w:rsid w:val="00A506AC"/>
    <w:rsid w:val="00A5113E"/>
    <w:rsid w:val="00A52E4B"/>
    <w:rsid w:val="00A530FF"/>
    <w:rsid w:val="00A53261"/>
    <w:rsid w:val="00A5496C"/>
    <w:rsid w:val="00A54F4C"/>
    <w:rsid w:val="00A55199"/>
    <w:rsid w:val="00A568D4"/>
    <w:rsid w:val="00A57796"/>
    <w:rsid w:val="00A57972"/>
    <w:rsid w:val="00A607E2"/>
    <w:rsid w:val="00A619FB"/>
    <w:rsid w:val="00A61AB1"/>
    <w:rsid w:val="00A61BA1"/>
    <w:rsid w:val="00A61ED4"/>
    <w:rsid w:val="00A626BC"/>
    <w:rsid w:val="00A6278D"/>
    <w:rsid w:val="00A63660"/>
    <w:rsid w:val="00A63C9C"/>
    <w:rsid w:val="00A65DC1"/>
    <w:rsid w:val="00A65E37"/>
    <w:rsid w:val="00A66B4A"/>
    <w:rsid w:val="00A70A4B"/>
    <w:rsid w:val="00A71201"/>
    <w:rsid w:val="00A7346F"/>
    <w:rsid w:val="00A735E6"/>
    <w:rsid w:val="00A74B7B"/>
    <w:rsid w:val="00A74DF8"/>
    <w:rsid w:val="00A7529F"/>
    <w:rsid w:val="00A754EF"/>
    <w:rsid w:val="00A75AEF"/>
    <w:rsid w:val="00A75C13"/>
    <w:rsid w:val="00A75CAE"/>
    <w:rsid w:val="00A77041"/>
    <w:rsid w:val="00A7731A"/>
    <w:rsid w:val="00A7746A"/>
    <w:rsid w:val="00A800D8"/>
    <w:rsid w:val="00A8044B"/>
    <w:rsid w:val="00A80659"/>
    <w:rsid w:val="00A81321"/>
    <w:rsid w:val="00A83169"/>
    <w:rsid w:val="00A846A4"/>
    <w:rsid w:val="00A84ECB"/>
    <w:rsid w:val="00A857F7"/>
    <w:rsid w:val="00A85907"/>
    <w:rsid w:val="00A85E66"/>
    <w:rsid w:val="00A86357"/>
    <w:rsid w:val="00A86617"/>
    <w:rsid w:val="00A869C5"/>
    <w:rsid w:val="00A929FC"/>
    <w:rsid w:val="00A94316"/>
    <w:rsid w:val="00A94B16"/>
    <w:rsid w:val="00A955EF"/>
    <w:rsid w:val="00A95C9C"/>
    <w:rsid w:val="00A978EB"/>
    <w:rsid w:val="00AA10A1"/>
    <w:rsid w:val="00AA112C"/>
    <w:rsid w:val="00AA1C26"/>
    <w:rsid w:val="00AA3B8C"/>
    <w:rsid w:val="00AA46EA"/>
    <w:rsid w:val="00AA69D7"/>
    <w:rsid w:val="00AA7738"/>
    <w:rsid w:val="00AA7C0C"/>
    <w:rsid w:val="00AB028D"/>
    <w:rsid w:val="00AB1150"/>
    <w:rsid w:val="00AB1348"/>
    <w:rsid w:val="00AB135C"/>
    <w:rsid w:val="00AB1814"/>
    <w:rsid w:val="00AB22CE"/>
    <w:rsid w:val="00AB3620"/>
    <w:rsid w:val="00AB3F22"/>
    <w:rsid w:val="00AB4C49"/>
    <w:rsid w:val="00AB527A"/>
    <w:rsid w:val="00AB5E35"/>
    <w:rsid w:val="00AB5EEB"/>
    <w:rsid w:val="00AB66B1"/>
    <w:rsid w:val="00AB7372"/>
    <w:rsid w:val="00AB784C"/>
    <w:rsid w:val="00AC01C8"/>
    <w:rsid w:val="00AC0B31"/>
    <w:rsid w:val="00AC0B35"/>
    <w:rsid w:val="00AC0F43"/>
    <w:rsid w:val="00AC103C"/>
    <w:rsid w:val="00AC1CAF"/>
    <w:rsid w:val="00AC209C"/>
    <w:rsid w:val="00AC24CF"/>
    <w:rsid w:val="00AC2B76"/>
    <w:rsid w:val="00AC2F11"/>
    <w:rsid w:val="00AC3DFA"/>
    <w:rsid w:val="00AC4046"/>
    <w:rsid w:val="00AC48CA"/>
    <w:rsid w:val="00AC5501"/>
    <w:rsid w:val="00AC5F3A"/>
    <w:rsid w:val="00AD0106"/>
    <w:rsid w:val="00AD1A4F"/>
    <w:rsid w:val="00AD1C14"/>
    <w:rsid w:val="00AD273E"/>
    <w:rsid w:val="00AD295F"/>
    <w:rsid w:val="00AD2B6B"/>
    <w:rsid w:val="00AD3970"/>
    <w:rsid w:val="00AD3D39"/>
    <w:rsid w:val="00AD4683"/>
    <w:rsid w:val="00AD675C"/>
    <w:rsid w:val="00AD6E76"/>
    <w:rsid w:val="00AD7AF3"/>
    <w:rsid w:val="00AD7E3C"/>
    <w:rsid w:val="00AE0263"/>
    <w:rsid w:val="00AE0409"/>
    <w:rsid w:val="00AE114C"/>
    <w:rsid w:val="00AE1214"/>
    <w:rsid w:val="00AE1B99"/>
    <w:rsid w:val="00AE1D72"/>
    <w:rsid w:val="00AE22E3"/>
    <w:rsid w:val="00AE2A47"/>
    <w:rsid w:val="00AE2EF2"/>
    <w:rsid w:val="00AE3443"/>
    <w:rsid w:val="00AE39F8"/>
    <w:rsid w:val="00AE3DCC"/>
    <w:rsid w:val="00AE6501"/>
    <w:rsid w:val="00AE6A3C"/>
    <w:rsid w:val="00AE7A5F"/>
    <w:rsid w:val="00AE7D6E"/>
    <w:rsid w:val="00AF0531"/>
    <w:rsid w:val="00AF0596"/>
    <w:rsid w:val="00AF231D"/>
    <w:rsid w:val="00AF322C"/>
    <w:rsid w:val="00AF5006"/>
    <w:rsid w:val="00AF62A5"/>
    <w:rsid w:val="00AF6746"/>
    <w:rsid w:val="00AF6DC0"/>
    <w:rsid w:val="00AF74D6"/>
    <w:rsid w:val="00AF7B34"/>
    <w:rsid w:val="00B00D7E"/>
    <w:rsid w:val="00B01355"/>
    <w:rsid w:val="00B0161B"/>
    <w:rsid w:val="00B01C56"/>
    <w:rsid w:val="00B024B7"/>
    <w:rsid w:val="00B038FF"/>
    <w:rsid w:val="00B03F66"/>
    <w:rsid w:val="00B04F20"/>
    <w:rsid w:val="00B05993"/>
    <w:rsid w:val="00B05E93"/>
    <w:rsid w:val="00B066D8"/>
    <w:rsid w:val="00B072FE"/>
    <w:rsid w:val="00B127FD"/>
    <w:rsid w:val="00B13FE1"/>
    <w:rsid w:val="00B1465F"/>
    <w:rsid w:val="00B14677"/>
    <w:rsid w:val="00B14D55"/>
    <w:rsid w:val="00B15BBD"/>
    <w:rsid w:val="00B16D73"/>
    <w:rsid w:val="00B16F1C"/>
    <w:rsid w:val="00B1711B"/>
    <w:rsid w:val="00B17888"/>
    <w:rsid w:val="00B17D63"/>
    <w:rsid w:val="00B20B83"/>
    <w:rsid w:val="00B211A8"/>
    <w:rsid w:val="00B21504"/>
    <w:rsid w:val="00B220E1"/>
    <w:rsid w:val="00B22F9F"/>
    <w:rsid w:val="00B23501"/>
    <w:rsid w:val="00B244AA"/>
    <w:rsid w:val="00B2487F"/>
    <w:rsid w:val="00B24FE3"/>
    <w:rsid w:val="00B26161"/>
    <w:rsid w:val="00B26230"/>
    <w:rsid w:val="00B2653A"/>
    <w:rsid w:val="00B31B11"/>
    <w:rsid w:val="00B32D0A"/>
    <w:rsid w:val="00B32F08"/>
    <w:rsid w:val="00B333B9"/>
    <w:rsid w:val="00B34FE0"/>
    <w:rsid w:val="00B35277"/>
    <w:rsid w:val="00B359F5"/>
    <w:rsid w:val="00B35A62"/>
    <w:rsid w:val="00B370BA"/>
    <w:rsid w:val="00B4205F"/>
    <w:rsid w:val="00B42212"/>
    <w:rsid w:val="00B42581"/>
    <w:rsid w:val="00B4289C"/>
    <w:rsid w:val="00B428F8"/>
    <w:rsid w:val="00B433A2"/>
    <w:rsid w:val="00B43DB8"/>
    <w:rsid w:val="00B453AD"/>
    <w:rsid w:val="00B459DB"/>
    <w:rsid w:val="00B465BF"/>
    <w:rsid w:val="00B47DF9"/>
    <w:rsid w:val="00B5155C"/>
    <w:rsid w:val="00B548E9"/>
    <w:rsid w:val="00B55732"/>
    <w:rsid w:val="00B564AF"/>
    <w:rsid w:val="00B600B8"/>
    <w:rsid w:val="00B600F3"/>
    <w:rsid w:val="00B608D5"/>
    <w:rsid w:val="00B61D88"/>
    <w:rsid w:val="00B6215E"/>
    <w:rsid w:val="00B62A03"/>
    <w:rsid w:val="00B630A2"/>
    <w:rsid w:val="00B63260"/>
    <w:rsid w:val="00B63A78"/>
    <w:rsid w:val="00B6409F"/>
    <w:rsid w:val="00B64F49"/>
    <w:rsid w:val="00B659F3"/>
    <w:rsid w:val="00B65C65"/>
    <w:rsid w:val="00B65F02"/>
    <w:rsid w:val="00B67B12"/>
    <w:rsid w:val="00B67BB3"/>
    <w:rsid w:val="00B67C61"/>
    <w:rsid w:val="00B7075A"/>
    <w:rsid w:val="00B70E5F"/>
    <w:rsid w:val="00B7194F"/>
    <w:rsid w:val="00B71F57"/>
    <w:rsid w:val="00B72E27"/>
    <w:rsid w:val="00B74048"/>
    <w:rsid w:val="00B74E51"/>
    <w:rsid w:val="00B74FE0"/>
    <w:rsid w:val="00B7531C"/>
    <w:rsid w:val="00B760AE"/>
    <w:rsid w:val="00B76581"/>
    <w:rsid w:val="00B76A87"/>
    <w:rsid w:val="00B8015A"/>
    <w:rsid w:val="00B80776"/>
    <w:rsid w:val="00B80B30"/>
    <w:rsid w:val="00B822FA"/>
    <w:rsid w:val="00B82CB2"/>
    <w:rsid w:val="00B82D08"/>
    <w:rsid w:val="00B8393E"/>
    <w:rsid w:val="00B840B0"/>
    <w:rsid w:val="00B84E93"/>
    <w:rsid w:val="00B863BC"/>
    <w:rsid w:val="00B86C64"/>
    <w:rsid w:val="00B874FC"/>
    <w:rsid w:val="00B879FB"/>
    <w:rsid w:val="00B87BBF"/>
    <w:rsid w:val="00B90953"/>
    <w:rsid w:val="00B911B6"/>
    <w:rsid w:val="00B926E2"/>
    <w:rsid w:val="00B93910"/>
    <w:rsid w:val="00B93F60"/>
    <w:rsid w:val="00B953D6"/>
    <w:rsid w:val="00B95752"/>
    <w:rsid w:val="00B95978"/>
    <w:rsid w:val="00B95DEC"/>
    <w:rsid w:val="00B97D13"/>
    <w:rsid w:val="00BA0B5C"/>
    <w:rsid w:val="00BA16AC"/>
    <w:rsid w:val="00BA2197"/>
    <w:rsid w:val="00BA25B9"/>
    <w:rsid w:val="00BA2E01"/>
    <w:rsid w:val="00BA2F55"/>
    <w:rsid w:val="00BA2F85"/>
    <w:rsid w:val="00BA3BB1"/>
    <w:rsid w:val="00BA447F"/>
    <w:rsid w:val="00BA4D2C"/>
    <w:rsid w:val="00BA4F66"/>
    <w:rsid w:val="00BA655D"/>
    <w:rsid w:val="00BA6DA4"/>
    <w:rsid w:val="00BA74D5"/>
    <w:rsid w:val="00BA7FDE"/>
    <w:rsid w:val="00BB0BBC"/>
    <w:rsid w:val="00BB0DB1"/>
    <w:rsid w:val="00BB0F45"/>
    <w:rsid w:val="00BB17F9"/>
    <w:rsid w:val="00BB2701"/>
    <w:rsid w:val="00BB2FD9"/>
    <w:rsid w:val="00BB4449"/>
    <w:rsid w:val="00BB4C4C"/>
    <w:rsid w:val="00BB4DB3"/>
    <w:rsid w:val="00BB5D42"/>
    <w:rsid w:val="00BB6CBC"/>
    <w:rsid w:val="00BC057F"/>
    <w:rsid w:val="00BC08B0"/>
    <w:rsid w:val="00BC0BB5"/>
    <w:rsid w:val="00BC1734"/>
    <w:rsid w:val="00BC1C13"/>
    <w:rsid w:val="00BC1DB0"/>
    <w:rsid w:val="00BC369E"/>
    <w:rsid w:val="00BC36DC"/>
    <w:rsid w:val="00BC50E9"/>
    <w:rsid w:val="00BC763E"/>
    <w:rsid w:val="00BC7BC0"/>
    <w:rsid w:val="00BD046B"/>
    <w:rsid w:val="00BD1410"/>
    <w:rsid w:val="00BD1C03"/>
    <w:rsid w:val="00BD1EF8"/>
    <w:rsid w:val="00BD23B7"/>
    <w:rsid w:val="00BD247F"/>
    <w:rsid w:val="00BD2869"/>
    <w:rsid w:val="00BD2996"/>
    <w:rsid w:val="00BD339D"/>
    <w:rsid w:val="00BD721F"/>
    <w:rsid w:val="00BD7A9E"/>
    <w:rsid w:val="00BE04E0"/>
    <w:rsid w:val="00BE29E6"/>
    <w:rsid w:val="00BE2FB2"/>
    <w:rsid w:val="00BF13F8"/>
    <w:rsid w:val="00BF24C7"/>
    <w:rsid w:val="00BF30EF"/>
    <w:rsid w:val="00BF3304"/>
    <w:rsid w:val="00BF339D"/>
    <w:rsid w:val="00BF3DC5"/>
    <w:rsid w:val="00BF480A"/>
    <w:rsid w:val="00BF51AF"/>
    <w:rsid w:val="00BF51B6"/>
    <w:rsid w:val="00BF574F"/>
    <w:rsid w:val="00BF5851"/>
    <w:rsid w:val="00BF5F91"/>
    <w:rsid w:val="00BF62EB"/>
    <w:rsid w:val="00BF6833"/>
    <w:rsid w:val="00BF6C90"/>
    <w:rsid w:val="00BF6DD5"/>
    <w:rsid w:val="00BF7671"/>
    <w:rsid w:val="00C00C02"/>
    <w:rsid w:val="00C00CF1"/>
    <w:rsid w:val="00C014E4"/>
    <w:rsid w:val="00C023B4"/>
    <w:rsid w:val="00C04CFD"/>
    <w:rsid w:val="00C055B8"/>
    <w:rsid w:val="00C05868"/>
    <w:rsid w:val="00C05E94"/>
    <w:rsid w:val="00C065D1"/>
    <w:rsid w:val="00C073F2"/>
    <w:rsid w:val="00C077EA"/>
    <w:rsid w:val="00C10162"/>
    <w:rsid w:val="00C111C2"/>
    <w:rsid w:val="00C11C6B"/>
    <w:rsid w:val="00C135CC"/>
    <w:rsid w:val="00C13A10"/>
    <w:rsid w:val="00C13AFD"/>
    <w:rsid w:val="00C15108"/>
    <w:rsid w:val="00C1534B"/>
    <w:rsid w:val="00C16475"/>
    <w:rsid w:val="00C16BC5"/>
    <w:rsid w:val="00C16ED2"/>
    <w:rsid w:val="00C1719E"/>
    <w:rsid w:val="00C173E2"/>
    <w:rsid w:val="00C210B0"/>
    <w:rsid w:val="00C21A95"/>
    <w:rsid w:val="00C21F4A"/>
    <w:rsid w:val="00C24541"/>
    <w:rsid w:val="00C25D6C"/>
    <w:rsid w:val="00C25E28"/>
    <w:rsid w:val="00C3025E"/>
    <w:rsid w:val="00C30866"/>
    <w:rsid w:val="00C30BA3"/>
    <w:rsid w:val="00C3332E"/>
    <w:rsid w:val="00C356D6"/>
    <w:rsid w:val="00C357A2"/>
    <w:rsid w:val="00C35BFE"/>
    <w:rsid w:val="00C36376"/>
    <w:rsid w:val="00C3645B"/>
    <w:rsid w:val="00C36672"/>
    <w:rsid w:val="00C36FA5"/>
    <w:rsid w:val="00C370F9"/>
    <w:rsid w:val="00C40CBC"/>
    <w:rsid w:val="00C41410"/>
    <w:rsid w:val="00C417FB"/>
    <w:rsid w:val="00C4187D"/>
    <w:rsid w:val="00C41C60"/>
    <w:rsid w:val="00C428A7"/>
    <w:rsid w:val="00C42A68"/>
    <w:rsid w:val="00C4309B"/>
    <w:rsid w:val="00C43737"/>
    <w:rsid w:val="00C44218"/>
    <w:rsid w:val="00C44557"/>
    <w:rsid w:val="00C47DCE"/>
    <w:rsid w:val="00C505F0"/>
    <w:rsid w:val="00C51E66"/>
    <w:rsid w:val="00C521BF"/>
    <w:rsid w:val="00C53748"/>
    <w:rsid w:val="00C53D0B"/>
    <w:rsid w:val="00C54695"/>
    <w:rsid w:val="00C55F3D"/>
    <w:rsid w:val="00C56AFB"/>
    <w:rsid w:val="00C56CC8"/>
    <w:rsid w:val="00C56D3F"/>
    <w:rsid w:val="00C57C7D"/>
    <w:rsid w:val="00C627EC"/>
    <w:rsid w:val="00C63525"/>
    <w:rsid w:val="00C6357E"/>
    <w:rsid w:val="00C63BDB"/>
    <w:rsid w:val="00C6426A"/>
    <w:rsid w:val="00C651C5"/>
    <w:rsid w:val="00C6579E"/>
    <w:rsid w:val="00C65DFD"/>
    <w:rsid w:val="00C66DAF"/>
    <w:rsid w:val="00C67610"/>
    <w:rsid w:val="00C67F17"/>
    <w:rsid w:val="00C71393"/>
    <w:rsid w:val="00C71849"/>
    <w:rsid w:val="00C74043"/>
    <w:rsid w:val="00C749E9"/>
    <w:rsid w:val="00C765C5"/>
    <w:rsid w:val="00C77810"/>
    <w:rsid w:val="00C778FC"/>
    <w:rsid w:val="00C80EB9"/>
    <w:rsid w:val="00C81996"/>
    <w:rsid w:val="00C824C3"/>
    <w:rsid w:val="00C82575"/>
    <w:rsid w:val="00C83557"/>
    <w:rsid w:val="00C837AE"/>
    <w:rsid w:val="00C84632"/>
    <w:rsid w:val="00C84A31"/>
    <w:rsid w:val="00C85E06"/>
    <w:rsid w:val="00C868CE"/>
    <w:rsid w:val="00C86A5C"/>
    <w:rsid w:val="00C871D1"/>
    <w:rsid w:val="00C87B73"/>
    <w:rsid w:val="00C91426"/>
    <w:rsid w:val="00C91B8D"/>
    <w:rsid w:val="00C92BD5"/>
    <w:rsid w:val="00C933DB"/>
    <w:rsid w:val="00C93B3F"/>
    <w:rsid w:val="00C94A8D"/>
    <w:rsid w:val="00C95485"/>
    <w:rsid w:val="00C96930"/>
    <w:rsid w:val="00C973C6"/>
    <w:rsid w:val="00C97703"/>
    <w:rsid w:val="00C97802"/>
    <w:rsid w:val="00CA0009"/>
    <w:rsid w:val="00CA01D4"/>
    <w:rsid w:val="00CA0BF8"/>
    <w:rsid w:val="00CA13A1"/>
    <w:rsid w:val="00CA2910"/>
    <w:rsid w:val="00CA4633"/>
    <w:rsid w:val="00CA751A"/>
    <w:rsid w:val="00CA753C"/>
    <w:rsid w:val="00CA789D"/>
    <w:rsid w:val="00CA7C02"/>
    <w:rsid w:val="00CB168A"/>
    <w:rsid w:val="00CB2467"/>
    <w:rsid w:val="00CB2A44"/>
    <w:rsid w:val="00CB2F85"/>
    <w:rsid w:val="00CB4B2B"/>
    <w:rsid w:val="00CB4E91"/>
    <w:rsid w:val="00CB58B8"/>
    <w:rsid w:val="00CB731B"/>
    <w:rsid w:val="00CB7B54"/>
    <w:rsid w:val="00CC1256"/>
    <w:rsid w:val="00CC16C8"/>
    <w:rsid w:val="00CC1987"/>
    <w:rsid w:val="00CC4046"/>
    <w:rsid w:val="00CC511A"/>
    <w:rsid w:val="00CC5DBD"/>
    <w:rsid w:val="00CC62A7"/>
    <w:rsid w:val="00CC6CC2"/>
    <w:rsid w:val="00CC6DF4"/>
    <w:rsid w:val="00CC7238"/>
    <w:rsid w:val="00CC750F"/>
    <w:rsid w:val="00CC786F"/>
    <w:rsid w:val="00CD0507"/>
    <w:rsid w:val="00CD0930"/>
    <w:rsid w:val="00CD3528"/>
    <w:rsid w:val="00CD393D"/>
    <w:rsid w:val="00CD3F68"/>
    <w:rsid w:val="00CD3FCE"/>
    <w:rsid w:val="00CD432D"/>
    <w:rsid w:val="00CD4913"/>
    <w:rsid w:val="00CD4C2D"/>
    <w:rsid w:val="00CD58B2"/>
    <w:rsid w:val="00CD5A0A"/>
    <w:rsid w:val="00CD62A2"/>
    <w:rsid w:val="00CD671F"/>
    <w:rsid w:val="00CD682F"/>
    <w:rsid w:val="00CD71B8"/>
    <w:rsid w:val="00CE0466"/>
    <w:rsid w:val="00CE0BC8"/>
    <w:rsid w:val="00CE0D6F"/>
    <w:rsid w:val="00CE11A3"/>
    <w:rsid w:val="00CE24DE"/>
    <w:rsid w:val="00CE3163"/>
    <w:rsid w:val="00CE3A95"/>
    <w:rsid w:val="00CE4209"/>
    <w:rsid w:val="00CE4681"/>
    <w:rsid w:val="00CE4CED"/>
    <w:rsid w:val="00CE58CF"/>
    <w:rsid w:val="00CE679C"/>
    <w:rsid w:val="00CE750D"/>
    <w:rsid w:val="00CF0215"/>
    <w:rsid w:val="00CF079F"/>
    <w:rsid w:val="00CF0834"/>
    <w:rsid w:val="00CF0BD8"/>
    <w:rsid w:val="00CF0C5E"/>
    <w:rsid w:val="00CF0F29"/>
    <w:rsid w:val="00CF22C2"/>
    <w:rsid w:val="00CF249A"/>
    <w:rsid w:val="00CF270D"/>
    <w:rsid w:val="00CF27A9"/>
    <w:rsid w:val="00CF27F7"/>
    <w:rsid w:val="00CF3854"/>
    <w:rsid w:val="00CF3B42"/>
    <w:rsid w:val="00CF40BB"/>
    <w:rsid w:val="00CF414E"/>
    <w:rsid w:val="00CF420E"/>
    <w:rsid w:val="00CF4E53"/>
    <w:rsid w:val="00CF5F39"/>
    <w:rsid w:val="00CF65D2"/>
    <w:rsid w:val="00CF6EA9"/>
    <w:rsid w:val="00CF6FAC"/>
    <w:rsid w:val="00D014D3"/>
    <w:rsid w:val="00D017A3"/>
    <w:rsid w:val="00D018DA"/>
    <w:rsid w:val="00D0289F"/>
    <w:rsid w:val="00D02BEC"/>
    <w:rsid w:val="00D02C05"/>
    <w:rsid w:val="00D02FB7"/>
    <w:rsid w:val="00D033EC"/>
    <w:rsid w:val="00D045FF"/>
    <w:rsid w:val="00D0535B"/>
    <w:rsid w:val="00D0619B"/>
    <w:rsid w:val="00D06E2E"/>
    <w:rsid w:val="00D06F99"/>
    <w:rsid w:val="00D07F9E"/>
    <w:rsid w:val="00D108B5"/>
    <w:rsid w:val="00D12743"/>
    <w:rsid w:val="00D12A42"/>
    <w:rsid w:val="00D133EB"/>
    <w:rsid w:val="00D1340E"/>
    <w:rsid w:val="00D1441B"/>
    <w:rsid w:val="00D14D03"/>
    <w:rsid w:val="00D15148"/>
    <w:rsid w:val="00D152DF"/>
    <w:rsid w:val="00D17299"/>
    <w:rsid w:val="00D176B0"/>
    <w:rsid w:val="00D211DB"/>
    <w:rsid w:val="00D218EA"/>
    <w:rsid w:val="00D231A7"/>
    <w:rsid w:val="00D23305"/>
    <w:rsid w:val="00D240B6"/>
    <w:rsid w:val="00D242E5"/>
    <w:rsid w:val="00D245C7"/>
    <w:rsid w:val="00D249CB"/>
    <w:rsid w:val="00D24AB9"/>
    <w:rsid w:val="00D2507E"/>
    <w:rsid w:val="00D258D6"/>
    <w:rsid w:val="00D2614F"/>
    <w:rsid w:val="00D26771"/>
    <w:rsid w:val="00D3010F"/>
    <w:rsid w:val="00D30873"/>
    <w:rsid w:val="00D308A0"/>
    <w:rsid w:val="00D317CD"/>
    <w:rsid w:val="00D318E0"/>
    <w:rsid w:val="00D31989"/>
    <w:rsid w:val="00D31E76"/>
    <w:rsid w:val="00D329A5"/>
    <w:rsid w:val="00D32D9B"/>
    <w:rsid w:val="00D337F3"/>
    <w:rsid w:val="00D343CE"/>
    <w:rsid w:val="00D34CDF"/>
    <w:rsid w:val="00D364D8"/>
    <w:rsid w:val="00D405E2"/>
    <w:rsid w:val="00D40689"/>
    <w:rsid w:val="00D406E1"/>
    <w:rsid w:val="00D418E1"/>
    <w:rsid w:val="00D41B1C"/>
    <w:rsid w:val="00D41EBC"/>
    <w:rsid w:val="00D41F1E"/>
    <w:rsid w:val="00D42331"/>
    <w:rsid w:val="00D42492"/>
    <w:rsid w:val="00D42493"/>
    <w:rsid w:val="00D438F8"/>
    <w:rsid w:val="00D43CF3"/>
    <w:rsid w:val="00D442F7"/>
    <w:rsid w:val="00D449FD"/>
    <w:rsid w:val="00D4506F"/>
    <w:rsid w:val="00D45361"/>
    <w:rsid w:val="00D46D8C"/>
    <w:rsid w:val="00D471E9"/>
    <w:rsid w:val="00D47DA9"/>
    <w:rsid w:val="00D511F1"/>
    <w:rsid w:val="00D52534"/>
    <w:rsid w:val="00D52836"/>
    <w:rsid w:val="00D532C1"/>
    <w:rsid w:val="00D53786"/>
    <w:rsid w:val="00D537A0"/>
    <w:rsid w:val="00D562F5"/>
    <w:rsid w:val="00D56402"/>
    <w:rsid w:val="00D56CE2"/>
    <w:rsid w:val="00D60568"/>
    <w:rsid w:val="00D60602"/>
    <w:rsid w:val="00D60A44"/>
    <w:rsid w:val="00D62205"/>
    <w:rsid w:val="00D63127"/>
    <w:rsid w:val="00D6398E"/>
    <w:rsid w:val="00D63DD8"/>
    <w:rsid w:val="00D6495D"/>
    <w:rsid w:val="00D72DAF"/>
    <w:rsid w:val="00D7362B"/>
    <w:rsid w:val="00D7391E"/>
    <w:rsid w:val="00D73FCC"/>
    <w:rsid w:val="00D7439B"/>
    <w:rsid w:val="00D7463B"/>
    <w:rsid w:val="00D74DDD"/>
    <w:rsid w:val="00D75719"/>
    <w:rsid w:val="00D75C19"/>
    <w:rsid w:val="00D76059"/>
    <w:rsid w:val="00D76C4B"/>
    <w:rsid w:val="00D76F4E"/>
    <w:rsid w:val="00D771E6"/>
    <w:rsid w:val="00D778A2"/>
    <w:rsid w:val="00D805B9"/>
    <w:rsid w:val="00D814CF"/>
    <w:rsid w:val="00D814DC"/>
    <w:rsid w:val="00D8150F"/>
    <w:rsid w:val="00D8157D"/>
    <w:rsid w:val="00D81F93"/>
    <w:rsid w:val="00D8201F"/>
    <w:rsid w:val="00D84381"/>
    <w:rsid w:val="00D84920"/>
    <w:rsid w:val="00D84ACD"/>
    <w:rsid w:val="00D85F0B"/>
    <w:rsid w:val="00D87C51"/>
    <w:rsid w:val="00D90443"/>
    <w:rsid w:val="00D90A5F"/>
    <w:rsid w:val="00D932F2"/>
    <w:rsid w:val="00D95FC5"/>
    <w:rsid w:val="00DA043B"/>
    <w:rsid w:val="00DA16E6"/>
    <w:rsid w:val="00DA1990"/>
    <w:rsid w:val="00DA30EE"/>
    <w:rsid w:val="00DA33EA"/>
    <w:rsid w:val="00DA4074"/>
    <w:rsid w:val="00DA513D"/>
    <w:rsid w:val="00DA5429"/>
    <w:rsid w:val="00DA65E7"/>
    <w:rsid w:val="00DA754B"/>
    <w:rsid w:val="00DB00C6"/>
    <w:rsid w:val="00DB04F8"/>
    <w:rsid w:val="00DB279C"/>
    <w:rsid w:val="00DB4BD5"/>
    <w:rsid w:val="00DB5290"/>
    <w:rsid w:val="00DB540C"/>
    <w:rsid w:val="00DB5B48"/>
    <w:rsid w:val="00DB77B9"/>
    <w:rsid w:val="00DB7C75"/>
    <w:rsid w:val="00DC0D55"/>
    <w:rsid w:val="00DC14B8"/>
    <w:rsid w:val="00DC2050"/>
    <w:rsid w:val="00DC3297"/>
    <w:rsid w:val="00DC3FE1"/>
    <w:rsid w:val="00DC6345"/>
    <w:rsid w:val="00DC6E05"/>
    <w:rsid w:val="00DC6E13"/>
    <w:rsid w:val="00DC79FE"/>
    <w:rsid w:val="00DC7A0B"/>
    <w:rsid w:val="00DC7EA4"/>
    <w:rsid w:val="00DD07CB"/>
    <w:rsid w:val="00DD0919"/>
    <w:rsid w:val="00DD0DD4"/>
    <w:rsid w:val="00DD0F34"/>
    <w:rsid w:val="00DD0F39"/>
    <w:rsid w:val="00DD1CE4"/>
    <w:rsid w:val="00DD25C2"/>
    <w:rsid w:val="00DD29FB"/>
    <w:rsid w:val="00DD428D"/>
    <w:rsid w:val="00DD45E9"/>
    <w:rsid w:val="00DD4740"/>
    <w:rsid w:val="00DD4D0C"/>
    <w:rsid w:val="00DD508B"/>
    <w:rsid w:val="00DD5259"/>
    <w:rsid w:val="00DD5851"/>
    <w:rsid w:val="00DD64DB"/>
    <w:rsid w:val="00DD68B3"/>
    <w:rsid w:val="00DE09F8"/>
    <w:rsid w:val="00DE0A29"/>
    <w:rsid w:val="00DE0E9A"/>
    <w:rsid w:val="00DE112E"/>
    <w:rsid w:val="00DE1381"/>
    <w:rsid w:val="00DE154C"/>
    <w:rsid w:val="00DE1D6E"/>
    <w:rsid w:val="00DE2056"/>
    <w:rsid w:val="00DE2407"/>
    <w:rsid w:val="00DE2444"/>
    <w:rsid w:val="00DE4C8B"/>
    <w:rsid w:val="00DE50C9"/>
    <w:rsid w:val="00DE62AC"/>
    <w:rsid w:val="00DE7119"/>
    <w:rsid w:val="00DE736B"/>
    <w:rsid w:val="00DE78E6"/>
    <w:rsid w:val="00DE7EAE"/>
    <w:rsid w:val="00DF06B6"/>
    <w:rsid w:val="00DF0D1F"/>
    <w:rsid w:val="00DF2BB9"/>
    <w:rsid w:val="00DF2DED"/>
    <w:rsid w:val="00DF4716"/>
    <w:rsid w:val="00DF498E"/>
    <w:rsid w:val="00DF4BE7"/>
    <w:rsid w:val="00DF5704"/>
    <w:rsid w:val="00DF63D6"/>
    <w:rsid w:val="00DF64C1"/>
    <w:rsid w:val="00DF7A11"/>
    <w:rsid w:val="00E006DB"/>
    <w:rsid w:val="00E00936"/>
    <w:rsid w:val="00E00B9E"/>
    <w:rsid w:val="00E019C6"/>
    <w:rsid w:val="00E01C97"/>
    <w:rsid w:val="00E01D53"/>
    <w:rsid w:val="00E01FD7"/>
    <w:rsid w:val="00E0215E"/>
    <w:rsid w:val="00E031BB"/>
    <w:rsid w:val="00E0396C"/>
    <w:rsid w:val="00E047BA"/>
    <w:rsid w:val="00E05C8A"/>
    <w:rsid w:val="00E05EC8"/>
    <w:rsid w:val="00E068EB"/>
    <w:rsid w:val="00E105C0"/>
    <w:rsid w:val="00E10729"/>
    <w:rsid w:val="00E11049"/>
    <w:rsid w:val="00E11724"/>
    <w:rsid w:val="00E122E0"/>
    <w:rsid w:val="00E12925"/>
    <w:rsid w:val="00E12F15"/>
    <w:rsid w:val="00E13C9C"/>
    <w:rsid w:val="00E152D0"/>
    <w:rsid w:val="00E154C1"/>
    <w:rsid w:val="00E15FB0"/>
    <w:rsid w:val="00E15FEE"/>
    <w:rsid w:val="00E204AE"/>
    <w:rsid w:val="00E2218D"/>
    <w:rsid w:val="00E22F1F"/>
    <w:rsid w:val="00E2344A"/>
    <w:rsid w:val="00E234DD"/>
    <w:rsid w:val="00E25012"/>
    <w:rsid w:val="00E27C73"/>
    <w:rsid w:val="00E3016A"/>
    <w:rsid w:val="00E30FDE"/>
    <w:rsid w:val="00E318E1"/>
    <w:rsid w:val="00E31B1C"/>
    <w:rsid w:val="00E3378B"/>
    <w:rsid w:val="00E341B3"/>
    <w:rsid w:val="00E34B0F"/>
    <w:rsid w:val="00E35123"/>
    <w:rsid w:val="00E351D0"/>
    <w:rsid w:val="00E353BB"/>
    <w:rsid w:val="00E36403"/>
    <w:rsid w:val="00E3762A"/>
    <w:rsid w:val="00E37C10"/>
    <w:rsid w:val="00E40A2A"/>
    <w:rsid w:val="00E418C0"/>
    <w:rsid w:val="00E42854"/>
    <w:rsid w:val="00E442ED"/>
    <w:rsid w:val="00E44F2F"/>
    <w:rsid w:val="00E45209"/>
    <w:rsid w:val="00E471AD"/>
    <w:rsid w:val="00E47AEC"/>
    <w:rsid w:val="00E50336"/>
    <w:rsid w:val="00E5055E"/>
    <w:rsid w:val="00E506EA"/>
    <w:rsid w:val="00E52095"/>
    <w:rsid w:val="00E529E9"/>
    <w:rsid w:val="00E54204"/>
    <w:rsid w:val="00E54205"/>
    <w:rsid w:val="00E5460B"/>
    <w:rsid w:val="00E54F48"/>
    <w:rsid w:val="00E5598F"/>
    <w:rsid w:val="00E55D6A"/>
    <w:rsid w:val="00E5619C"/>
    <w:rsid w:val="00E57277"/>
    <w:rsid w:val="00E5769E"/>
    <w:rsid w:val="00E578C9"/>
    <w:rsid w:val="00E605D7"/>
    <w:rsid w:val="00E61B8B"/>
    <w:rsid w:val="00E62FDA"/>
    <w:rsid w:val="00E6422E"/>
    <w:rsid w:val="00E64473"/>
    <w:rsid w:val="00E6463E"/>
    <w:rsid w:val="00E6466D"/>
    <w:rsid w:val="00E64CEE"/>
    <w:rsid w:val="00E6554C"/>
    <w:rsid w:val="00E6599C"/>
    <w:rsid w:val="00E661C4"/>
    <w:rsid w:val="00E66C7A"/>
    <w:rsid w:val="00E676A5"/>
    <w:rsid w:val="00E677E6"/>
    <w:rsid w:val="00E7012A"/>
    <w:rsid w:val="00E70346"/>
    <w:rsid w:val="00E7057A"/>
    <w:rsid w:val="00E72877"/>
    <w:rsid w:val="00E72C7E"/>
    <w:rsid w:val="00E74C6D"/>
    <w:rsid w:val="00E74E61"/>
    <w:rsid w:val="00E75820"/>
    <w:rsid w:val="00E75E9D"/>
    <w:rsid w:val="00E760FB"/>
    <w:rsid w:val="00E76D41"/>
    <w:rsid w:val="00E76E69"/>
    <w:rsid w:val="00E7715D"/>
    <w:rsid w:val="00E812EE"/>
    <w:rsid w:val="00E82981"/>
    <w:rsid w:val="00E8489E"/>
    <w:rsid w:val="00E85519"/>
    <w:rsid w:val="00E90216"/>
    <w:rsid w:val="00E90828"/>
    <w:rsid w:val="00E90FBC"/>
    <w:rsid w:val="00E915E0"/>
    <w:rsid w:val="00E91859"/>
    <w:rsid w:val="00E93F37"/>
    <w:rsid w:val="00E941BE"/>
    <w:rsid w:val="00E953EF"/>
    <w:rsid w:val="00E9631A"/>
    <w:rsid w:val="00E96DFC"/>
    <w:rsid w:val="00E97EE6"/>
    <w:rsid w:val="00EA0861"/>
    <w:rsid w:val="00EA08D8"/>
    <w:rsid w:val="00EA09AD"/>
    <w:rsid w:val="00EA0A00"/>
    <w:rsid w:val="00EA0EC9"/>
    <w:rsid w:val="00EA1BD7"/>
    <w:rsid w:val="00EA1DA3"/>
    <w:rsid w:val="00EA1EB5"/>
    <w:rsid w:val="00EA1F75"/>
    <w:rsid w:val="00EA23E6"/>
    <w:rsid w:val="00EA342E"/>
    <w:rsid w:val="00EA3B15"/>
    <w:rsid w:val="00EA58FD"/>
    <w:rsid w:val="00EA5C13"/>
    <w:rsid w:val="00EA6571"/>
    <w:rsid w:val="00EA65B8"/>
    <w:rsid w:val="00EA681F"/>
    <w:rsid w:val="00EA6A25"/>
    <w:rsid w:val="00EA7378"/>
    <w:rsid w:val="00EB07E4"/>
    <w:rsid w:val="00EB086B"/>
    <w:rsid w:val="00EB17A4"/>
    <w:rsid w:val="00EB17BE"/>
    <w:rsid w:val="00EB242C"/>
    <w:rsid w:val="00EB2511"/>
    <w:rsid w:val="00EB4585"/>
    <w:rsid w:val="00EB466C"/>
    <w:rsid w:val="00EB54B6"/>
    <w:rsid w:val="00EB561D"/>
    <w:rsid w:val="00EB58FA"/>
    <w:rsid w:val="00EB5E09"/>
    <w:rsid w:val="00EB712B"/>
    <w:rsid w:val="00EB7610"/>
    <w:rsid w:val="00EB7D5D"/>
    <w:rsid w:val="00EC1DC5"/>
    <w:rsid w:val="00EC5188"/>
    <w:rsid w:val="00EC5A20"/>
    <w:rsid w:val="00EC5B35"/>
    <w:rsid w:val="00EC6093"/>
    <w:rsid w:val="00EC6303"/>
    <w:rsid w:val="00EC70D3"/>
    <w:rsid w:val="00ED0B2D"/>
    <w:rsid w:val="00ED0D21"/>
    <w:rsid w:val="00ED2419"/>
    <w:rsid w:val="00ED2ECE"/>
    <w:rsid w:val="00ED415E"/>
    <w:rsid w:val="00ED435E"/>
    <w:rsid w:val="00ED4402"/>
    <w:rsid w:val="00ED45E7"/>
    <w:rsid w:val="00ED51F0"/>
    <w:rsid w:val="00ED622C"/>
    <w:rsid w:val="00ED722C"/>
    <w:rsid w:val="00EE0021"/>
    <w:rsid w:val="00EE0879"/>
    <w:rsid w:val="00EE13CA"/>
    <w:rsid w:val="00EE24AD"/>
    <w:rsid w:val="00EE26C4"/>
    <w:rsid w:val="00EE33A9"/>
    <w:rsid w:val="00EE3BFB"/>
    <w:rsid w:val="00EE3CE7"/>
    <w:rsid w:val="00EE6B59"/>
    <w:rsid w:val="00EE6BA0"/>
    <w:rsid w:val="00EE7423"/>
    <w:rsid w:val="00EE7EC0"/>
    <w:rsid w:val="00EF1B40"/>
    <w:rsid w:val="00EF2A01"/>
    <w:rsid w:val="00EF3093"/>
    <w:rsid w:val="00EF347D"/>
    <w:rsid w:val="00EF3705"/>
    <w:rsid w:val="00EF454D"/>
    <w:rsid w:val="00EF4CEF"/>
    <w:rsid w:val="00EF52EA"/>
    <w:rsid w:val="00EF5F06"/>
    <w:rsid w:val="00EF67A1"/>
    <w:rsid w:val="00EF7324"/>
    <w:rsid w:val="00EF736B"/>
    <w:rsid w:val="00EF74BE"/>
    <w:rsid w:val="00EF7D88"/>
    <w:rsid w:val="00F00D73"/>
    <w:rsid w:val="00F0129F"/>
    <w:rsid w:val="00F01CE4"/>
    <w:rsid w:val="00F028E0"/>
    <w:rsid w:val="00F0375A"/>
    <w:rsid w:val="00F03A0C"/>
    <w:rsid w:val="00F0559E"/>
    <w:rsid w:val="00F07C8C"/>
    <w:rsid w:val="00F10049"/>
    <w:rsid w:val="00F10AE0"/>
    <w:rsid w:val="00F11554"/>
    <w:rsid w:val="00F1188D"/>
    <w:rsid w:val="00F12F09"/>
    <w:rsid w:val="00F130A4"/>
    <w:rsid w:val="00F13715"/>
    <w:rsid w:val="00F1388B"/>
    <w:rsid w:val="00F14487"/>
    <w:rsid w:val="00F150B3"/>
    <w:rsid w:val="00F159E2"/>
    <w:rsid w:val="00F16047"/>
    <w:rsid w:val="00F16E3D"/>
    <w:rsid w:val="00F171F8"/>
    <w:rsid w:val="00F200E1"/>
    <w:rsid w:val="00F2024F"/>
    <w:rsid w:val="00F2031F"/>
    <w:rsid w:val="00F21BC6"/>
    <w:rsid w:val="00F22181"/>
    <w:rsid w:val="00F23018"/>
    <w:rsid w:val="00F23250"/>
    <w:rsid w:val="00F238BB"/>
    <w:rsid w:val="00F239B9"/>
    <w:rsid w:val="00F25212"/>
    <w:rsid w:val="00F2523D"/>
    <w:rsid w:val="00F2537F"/>
    <w:rsid w:val="00F2598D"/>
    <w:rsid w:val="00F25992"/>
    <w:rsid w:val="00F25D64"/>
    <w:rsid w:val="00F26456"/>
    <w:rsid w:val="00F26782"/>
    <w:rsid w:val="00F2711B"/>
    <w:rsid w:val="00F27223"/>
    <w:rsid w:val="00F30D5A"/>
    <w:rsid w:val="00F31A4C"/>
    <w:rsid w:val="00F31C14"/>
    <w:rsid w:val="00F329A6"/>
    <w:rsid w:val="00F34FA8"/>
    <w:rsid w:val="00F34FC8"/>
    <w:rsid w:val="00F377B2"/>
    <w:rsid w:val="00F377C9"/>
    <w:rsid w:val="00F37D80"/>
    <w:rsid w:val="00F40981"/>
    <w:rsid w:val="00F45304"/>
    <w:rsid w:val="00F45CC2"/>
    <w:rsid w:val="00F46D94"/>
    <w:rsid w:val="00F503F3"/>
    <w:rsid w:val="00F509DE"/>
    <w:rsid w:val="00F50A30"/>
    <w:rsid w:val="00F50F08"/>
    <w:rsid w:val="00F51198"/>
    <w:rsid w:val="00F519C5"/>
    <w:rsid w:val="00F51BD9"/>
    <w:rsid w:val="00F53C1E"/>
    <w:rsid w:val="00F54046"/>
    <w:rsid w:val="00F55DA6"/>
    <w:rsid w:val="00F5639A"/>
    <w:rsid w:val="00F573E7"/>
    <w:rsid w:val="00F579BF"/>
    <w:rsid w:val="00F57F20"/>
    <w:rsid w:val="00F603DF"/>
    <w:rsid w:val="00F60573"/>
    <w:rsid w:val="00F60A2D"/>
    <w:rsid w:val="00F62407"/>
    <w:rsid w:val="00F63004"/>
    <w:rsid w:val="00F63C75"/>
    <w:rsid w:val="00F647B2"/>
    <w:rsid w:val="00F64F12"/>
    <w:rsid w:val="00F653CB"/>
    <w:rsid w:val="00F65BBC"/>
    <w:rsid w:val="00F6663F"/>
    <w:rsid w:val="00F66B48"/>
    <w:rsid w:val="00F67256"/>
    <w:rsid w:val="00F709E8"/>
    <w:rsid w:val="00F71AF2"/>
    <w:rsid w:val="00F71D8C"/>
    <w:rsid w:val="00F723B9"/>
    <w:rsid w:val="00F72811"/>
    <w:rsid w:val="00F72D84"/>
    <w:rsid w:val="00F733A8"/>
    <w:rsid w:val="00F73990"/>
    <w:rsid w:val="00F742E3"/>
    <w:rsid w:val="00F744A6"/>
    <w:rsid w:val="00F74B55"/>
    <w:rsid w:val="00F752FD"/>
    <w:rsid w:val="00F756E6"/>
    <w:rsid w:val="00F76468"/>
    <w:rsid w:val="00F770E0"/>
    <w:rsid w:val="00F7769C"/>
    <w:rsid w:val="00F90D48"/>
    <w:rsid w:val="00F91B11"/>
    <w:rsid w:val="00F92CED"/>
    <w:rsid w:val="00F93095"/>
    <w:rsid w:val="00F936C6"/>
    <w:rsid w:val="00F93F58"/>
    <w:rsid w:val="00F97B9D"/>
    <w:rsid w:val="00F97DCF"/>
    <w:rsid w:val="00F97E8F"/>
    <w:rsid w:val="00FA2319"/>
    <w:rsid w:val="00FA275A"/>
    <w:rsid w:val="00FA4CED"/>
    <w:rsid w:val="00FA533B"/>
    <w:rsid w:val="00FA53F6"/>
    <w:rsid w:val="00FA5463"/>
    <w:rsid w:val="00FA5A40"/>
    <w:rsid w:val="00FA5DDD"/>
    <w:rsid w:val="00FA6718"/>
    <w:rsid w:val="00FA7041"/>
    <w:rsid w:val="00FA73A0"/>
    <w:rsid w:val="00FA743C"/>
    <w:rsid w:val="00FA7F0A"/>
    <w:rsid w:val="00FB013F"/>
    <w:rsid w:val="00FB1C15"/>
    <w:rsid w:val="00FB2427"/>
    <w:rsid w:val="00FB3C87"/>
    <w:rsid w:val="00FB4505"/>
    <w:rsid w:val="00FB533C"/>
    <w:rsid w:val="00FB69A8"/>
    <w:rsid w:val="00FB6FEF"/>
    <w:rsid w:val="00FB7556"/>
    <w:rsid w:val="00FC020A"/>
    <w:rsid w:val="00FC1004"/>
    <w:rsid w:val="00FC1BE9"/>
    <w:rsid w:val="00FC1F97"/>
    <w:rsid w:val="00FC234A"/>
    <w:rsid w:val="00FC2DD0"/>
    <w:rsid w:val="00FC37E2"/>
    <w:rsid w:val="00FC3CE2"/>
    <w:rsid w:val="00FC6941"/>
    <w:rsid w:val="00FC6ADD"/>
    <w:rsid w:val="00FC6CAF"/>
    <w:rsid w:val="00FD0575"/>
    <w:rsid w:val="00FD2C98"/>
    <w:rsid w:val="00FD2EE1"/>
    <w:rsid w:val="00FD50D1"/>
    <w:rsid w:val="00FD59B2"/>
    <w:rsid w:val="00FD67D5"/>
    <w:rsid w:val="00FD7FD2"/>
    <w:rsid w:val="00FE0590"/>
    <w:rsid w:val="00FE0E6B"/>
    <w:rsid w:val="00FE1714"/>
    <w:rsid w:val="00FE2122"/>
    <w:rsid w:val="00FE2478"/>
    <w:rsid w:val="00FE2753"/>
    <w:rsid w:val="00FE27AE"/>
    <w:rsid w:val="00FE29C2"/>
    <w:rsid w:val="00FE2DF4"/>
    <w:rsid w:val="00FE346F"/>
    <w:rsid w:val="00FE3637"/>
    <w:rsid w:val="00FE3C27"/>
    <w:rsid w:val="00FE3D64"/>
    <w:rsid w:val="00FE439F"/>
    <w:rsid w:val="00FE46C6"/>
    <w:rsid w:val="00FE4A0C"/>
    <w:rsid w:val="00FE4A6D"/>
    <w:rsid w:val="00FE4B9D"/>
    <w:rsid w:val="00FE4BAB"/>
    <w:rsid w:val="00FE5161"/>
    <w:rsid w:val="00FE5752"/>
    <w:rsid w:val="00FE6734"/>
    <w:rsid w:val="00FE6762"/>
    <w:rsid w:val="00FF08D5"/>
    <w:rsid w:val="00FF2B41"/>
    <w:rsid w:val="00FF2EAB"/>
    <w:rsid w:val="00FF3374"/>
    <w:rsid w:val="00FF3658"/>
    <w:rsid w:val="00FF42DC"/>
    <w:rsid w:val="00FF4472"/>
    <w:rsid w:val="00FF575C"/>
    <w:rsid w:val="00FF5B0A"/>
    <w:rsid w:val="00FF6C6A"/>
    <w:rsid w:val="00FF77A3"/>
    <w:rsid w:val="0146A75B"/>
    <w:rsid w:val="014EB682"/>
    <w:rsid w:val="01ADE084"/>
    <w:rsid w:val="02300BF9"/>
    <w:rsid w:val="02ED3605"/>
    <w:rsid w:val="0358A747"/>
    <w:rsid w:val="035D8461"/>
    <w:rsid w:val="037F681F"/>
    <w:rsid w:val="041EB728"/>
    <w:rsid w:val="051A59D0"/>
    <w:rsid w:val="053BB368"/>
    <w:rsid w:val="08922058"/>
    <w:rsid w:val="08C9C9B1"/>
    <w:rsid w:val="0A078F0F"/>
    <w:rsid w:val="0A2A750A"/>
    <w:rsid w:val="0A9EDAE6"/>
    <w:rsid w:val="0ADA8577"/>
    <w:rsid w:val="0BA5CB81"/>
    <w:rsid w:val="0BFF9A1C"/>
    <w:rsid w:val="0CCC0A2B"/>
    <w:rsid w:val="0DE04AFE"/>
    <w:rsid w:val="0E955C40"/>
    <w:rsid w:val="0EF87C78"/>
    <w:rsid w:val="101569BA"/>
    <w:rsid w:val="108CB3DE"/>
    <w:rsid w:val="114BC639"/>
    <w:rsid w:val="11739327"/>
    <w:rsid w:val="11C19728"/>
    <w:rsid w:val="11DBBAA3"/>
    <w:rsid w:val="12105766"/>
    <w:rsid w:val="1225CDC9"/>
    <w:rsid w:val="12DDC2E2"/>
    <w:rsid w:val="136CC1E5"/>
    <w:rsid w:val="137E4437"/>
    <w:rsid w:val="15A49E56"/>
    <w:rsid w:val="15BBE7DD"/>
    <w:rsid w:val="15EC07FE"/>
    <w:rsid w:val="1699561E"/>
    <w:rsid w:val="18038E75"/>
    <w:rsid w:val="19811889"/>
    <w:rsid w:val="19B6786E"/>
    <w:rsid w:val="1A62A7E8"/>
    <w:rsid w:val="1B165F5C"/>
    <w:rsid w:val="1B43416E"/>
    <w:rsid w:val="1D202FFF"/>
    <w:rsid w:val="1DC8BF85"/>
    <w:rsid w:val="1DFC5510"/>
    <w:rsid w:val="1E504489"/>
    <w:rsid w:val="1EA1B357"/>
    <w:rsid w:val="1EB6DA7A"/>
    <w:rsid w:val="1F4FD6E1"/>
    <w:rsid w:val="1F796FA5"/>
    <w:rsid w:val="1F81B459"/>
    <w:rsid w:val="20285F34"/>
    <w:rsid w:val="21D7FEE0"/>
    <w:rsid w:val="22129EDC"/>
    <w:rsid w:val="221F3979"/>
    <w:rsid w:val="24686055"/>
    <w:rsid w:val="256CA635"/>
    <w:rsid w:val="25A39677"/>
    <w:rsid w:val="25F44C7D"/>
    <w:rsid w:val="269CA479"/>
    <w:rsid w:val="26E13AF2"/>
    <w:rsid w:val="27CCFB9C"/>
    <w:rsid w:val="27ED3478"/>
    <w:rsid w:val="2854C7DB"/>
    <w:rsid w:val="28DA5EDD"/>
    <w:rsid w:val="28E7D6C1"/>
    <w:rsid w:val="29274257"/>
    <w:rsid w:val="299D99CE"/>
    <w:rsid w:val="2C538528"/>
    <w:rsid w:val="2DE68E4D"/>
    <w:rsid w:val="2E703F53"/>
    <w:rsid w:val="2EBF2C96"/>
    <w:rsid w:val="2ECAD1CF"/>
    <w:rsid w:val="2EE7CCB0"/>
    <w:rsid w:val="2F020F38"/>
    <w:rsid w:val="2F47A4CA"/>
    <w:rsid w:val="2FBEF969"/>
    <w:rsid w:val="313FD6DC"/>
    <w:rsid w:val="32053FB0"/>
    <w:rsid w:val="323487C8"/>
    <w:rsid w:val="332D292B"/>
    <w:rsid w:val="333665E7"/>
    <w:rsid w:val="33D12A29"/>
    <w:rsid w:val="3450E514"/>
    <w:rsid w:val="347748B5"/>
    <w:rsid w:val="357D429E"/>
    <w:rsid w:val="35AAFA72"/>
    <w:rsid w:val="35F0F1E4"/>
    <w:rsid w:val="35FDC0A4"/>
    <w:rsid w:val="36ED3E33"/>
    <w:rsid w:val="3707B1F4"/>
    <w:rsid w:val="385F8665"/>
    <w:rsid w:val="3C125DEA"/>
    <w:rsid w:val="3C4B4307"/>
    <w:rsid w:val="3D8E6C7A"/>
    <w:rsid w:val="3E2D0A29"/>
    <w:rsid w:val="3F013569"/>
    <w:rsid w:val="3F078D58"/>
    <w:rsid w:val="3FB13E0D"/>
    <w:rsid w:val="401FF879"/>
    <w:rsid w:val="40916950"/>
    <w:rsid w:val="40C0C526"/>
    <w:rsid w:val="411C89CE"/>
    <w:rsid w:val="42088979"/>
    <w:rsid w:val="4256F3A5"/>
    <w:rsid w:val="4378EFEF"/>
    <w:rsid w:val="447509ED"/>
    <w:rsid w:val="45944518"/>
    <w:rsid w:val="45BC23F7"/>
    <w:rsid w:val="462A0148"/>
    <w:rsid w:val="469AE9A8"/>
    <w:rsid w:val="47B3E1F5"/>
    <w:rsid w:val="491A9473"/>
    <w:rsid w:val="49943C84"/>
    <w:rsid w:val="4A2C0B3A"/>
    <w:rsid w:val="4A557A2D"/>
    <w:rsid w:val="4A75CFAC"/>
    <w:rsid w:val="4A78604B"/>
    <w:rsid w:val="4C0111DE"/>
    <w:rsid w:val="4C6D89E6"/>
    <w:rsid w:val="4C997901"/>
    <w:rsid w:val="4CAF1FDF"/>
    <w:rsid w:val="4DCAA6A0"/>
    <w:rsid w:val="4DE6572F"/>
    <w:rsid w:val="4EE89210"/>
    <w:rsid w:val="50301CBF"/>
    <w:rsid w:val="50D02F87"/>
    <w:rsid w:val="516B40C8"/>
    <w:rsid w:val="51712951"/>
    <w:rsid w:val="521C6820"/>
    <w:rsid w:val="523BA2B6"/>
    <w:rsid w:val="549F075A"/>
    <w:rsid w:val="568F8EF9"/>
    <w:rsid w:val="58C34CC5"/>
    <w:rsid w:val="58E47D7D"/>
    <w:rsid w:val="595038F4"/>
    <w:rsid w:val="5A2DBB37"/>
    <w:rsid w:val="5ABB8ECB"/>
    <w:rsid w:val="5B63C421"/>
    <w:rsid w:val="5BAD8DD6"/>
    <w:rsid w:val="5C4FB038"/>
    <w:rsid w:val="5C5C86A6"/>
    <w:rsid w:val="5C8C6359"/>
    <w:rsid w:val="5D0D275D"/>
    <w:rsid w:val="5D4409A8"/>
    <w:rsid w:val="5D4B1EDD"/>
    <w:rsid w:val="5DB927DD"/>
    <w:rsid w:val="5E5C68B0"/>
    <w:rsid w:val="5E8FF1CC"/>
    <w:rsid w:val="60EB3692"/>
    <w:rsid w:val="60EBDDE7"/>
    <w:rsid w:val="61BB265D"/>
    <w:rsid w:val="6210C689"/>
    <w:rsid w:val="62180992"/>
    <w:rsid w:val="63095018"/>
    <w:rsid w:val="633823C2"/>
    <w:rsid w:val="63A920BD"/>
    <w:rsid w:val="645901C8"/>
    <w:rsid w:val="64EEB94A"/>
    <w:rsid w:val="65DAB3F3"/>
    <w:rsid w:val="666EE32E"/>
    <w:rsid w:val="6724A251"/>
    <w:rsid w:val="6910D02F"/>
    <w:rsid w:val="69428876"/>
    <w:rsid w:val="6964D41B"/>
    <w:rsid w:val="69F2B1BD"/>
    <w:rsid w:val="6AA49ED0"/>
    <w:rsid w:val="6AEA9DDA"/>
    <w:rsid w:val="6AEB0BF0"/>
    <w:rsid w:val="6B1508DF"/>
    <w:rsid w:val="6B3B9E03"/>
    <w:rsid w:val="6B719432"/>
    <w:rsid w:val="6BD038B3"/>
    <w:rsid w:val="6C63E2BA"/>
    <w:rsid w:val="6CBF1685"/>
    <w:rsid w:val="6D393D53"/>
    <w:rsid w:val="6DCB9734"/>
    <w:rsid w:val="6E0A2CDC"/>
    <w:rsid w:val="6E4C86A4"/>
    <w:rsid w:val="6E5447B0"/>
    <w:rsid w:val="6E7B9727"/>
    <w:rsid w:val="6F8B95A6"/>
    <w:rsid w:val="7010D1DE"/>
    <w:rsid w:val="705692AD"/>
    <w:rsid w:val="70F9C1A3"/>
    <w:rsid w:val="713E5F8F"/>
    <w:rsid w:val="7222DD61"/>
    <w:rsid w:val="72BEF482"/>
    <w:rsid w:val="72C38D69"/>
    <w:rsid w:val="734E65A3"/>
    <w:rsid w:val="74C5F29F"/>
    <w:rsid w:val="759B3116"/>
    <w:rsid w:val="75CDFAF1"/>
    <w:rsid w:val="75F7AA1E"/>
    <w:rsid w:val="7627444E"/>
    <w:rsid w:val="793A00F7"/>
    <w:rsid w:val="7A89C2D1"/>
    <w:rsid w:val="7ABAE617"/>
    <w:rsid w:val="7B092263"/>
    <w:rsid w:val="7B196EDA"/>
    <w:rsid w:val="7B7B68E0"/>
    <w:rsid w:val="7B93F99C"/>
    <w:rsid w:val="7B99D15D"/>
    <w:rsid w:val="7C2E8BBD"/>
    <w:rsid w:val="7C33BD9C"/>
    <w:rsid w:val="7C3DA1B4"/>
    <w:rsid w:val="7C549A9F"/>
    <w:rsid w:val="7CC46C77"/>
    <w:rsid w:val="7D02D2F6"/>
    <w:rsid w:val="7D442279"/>
    <w:rsid w:val="7DAC6666"/>
    <w:rsid w:val="7DE01E21"/>
    <w:rsid w:val="7E1F2BB4"/>
    <w:rsid w:val="7E3AB8AD"/>
    <w:rsid w:val="7ED44DCB"/>
    <w:rsid w:val="7F774D7C"/>
    <w:rsid w:val="7FB47429"/>
    <w:rsid w:val="7FEB8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B3C6C"/>
  <w15:docId w15:val="{FE88E18A-4814-476C-AAA3-01D5E165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4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5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9A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0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9A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A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E7A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A5AC1"/>
    <w:pPr>
      <w:spacing w:before="100" w:beforeAutospacing="1" w:after="100" w:afterAutospacing="1"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2B1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F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F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F0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73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73AB"/>
  </w:style>
  <w:style w:type="character" w:styleId="FootnoteReference">
    <w:name w:val="footnote reference"/>
    <w:basedOn w:val="DefaultParagraphFont"/>
    <w:uiPriority w:val="99"/>
    <w:semiHidden/>
    <w:unhideWhenUsed/>
    <w:rsid w:val="006573A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B52C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B52C2"/>
  </w:style>
  <w:style w:type="character" w:styleId="EndnoteReference">
    <w:name w:val="endnote reference"/>
    <w:basedOn w:val="DefaultParagraphFont"/>
    <w:uiPriority w:val="99"/>
    <w:semiHidden/>
    <w:unhideWhenUsed/>
    <w:rsid w:val="008B52C2"/>
    <w:rPr>
      <w:vertAlign w:val="superscript"/>
    </w:rPr>
  </w:style>
  <w:style w:type="table" w:styleId="TableGrid">
    <w:name w:val="Table Grid"/>
    <w:basedOn w:val="TableNormal"/>
    <w:uiPriority w:val="59"/>
    <w:rsid w:val="00845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17286CEADFE48925D94D12EC46D25" ma:contentTypeVersion="10" ma:contentTypeDescription="Create a new document." ma:contentTypeScope="" ma:versionID="1b6f01ed5e2ecbed7c2e5d2462667d23">
  <xsd:schema xmlns:xsd="http://www.w3.org/2001/XMLSchema" xmlns:xs="http://www.w3.org/2001/XMLSchema" xmlns:p="http://schemas.microsoft.com/office/2006/metadata/properties" xmlns:ns3="08c04861-2720-46bd-9552-84dbfba6722d" targetNamespace="http://schemas.microsoft.com/office/2006/metadata/properties" ma:root="true" ma:fieldsID="c6159dfe57aacf814c1814b316080707" ns3:_="">
    <xsd:import namespace="08c04861-2720-46bd-9552-84dbfba672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04861-2720-46bd-9552-84dbfba67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2E266-2054-4175-9EE2-95DD8CB86B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21585-4093-4CF4-86E3-66CBAAFA04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0DF4F0-C2D1-4BB9-B994-80F4BA846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04861-2720-46bd-9552-84dbfba67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61FEBE-6300-4A99-8903-DBA558DE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Charlottesville</Company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Divinia Rinonos</cp:lastModifiedBy>
  <cp:revision>38</cp:revision>
  <cp:lastPrinted>2020-05-19T18:19:00Z</cp:lastPrinted>
  <dcterms:created xsi:type="dcterms:W3CDTF">2020-06-17T17:24:00Z</dcterms:created>
  <dcterms:modified xsi:type="dcterms:W3CDTF">2020-06-19T00:02:00Z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0x010100FD117286CEADFE48925D94D12EC46D25</vt:lpwstr>
  </property>
</Properties>
</file>