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497C0" w14:textId="5C9C28A6" w:rsidR="003F3E89" w:rsidRDefault="009705F1" w:rsidP="009705F1">
      <w:pPr>
        <w:jc w:val="center"/>
        <w:rPr>
          <w:b/>
        </w:rPr>
      </w:pPr>
      <w:r w:rsidRPr="00546EE0">
        <w:rPr>
          <w:b/>
        </w:rPr>
        <w:t xml:space="preserve">MINUTES OF THE </w:t>
      </w:r>
      <w:r w:rsidR="00F35342">
        <w:rPr>
          <w:b/>
        </w:rPr>
        <w:t xml:space="preserve">(EMERGENCY) </w:t>
      </w:r>
      <w:r w:rsidR="007B5AC0">
        <w:rPr>
          <w:b/>
        </w:rPr>
        <w:t>VI</w:t>
      </w:r>
      <w:r w:rsidR="002E5A2C">
        <w:rPr>
          <w:b/>
        </w:rPr>
        <w:t>RTUAL</w:t>
      </w:r>
      <w:r w:rsidR="003F3E89">
        <w:rPr>
          <w:b/>
        </w:rPr>
        <w:t xml:space="preserve"> </w:t>
      </w:r>
      <w:r w:rsidR="002E5A2C">
        <w:rPr>
          <w:b/>
        </w:rPr>
        <w:t>SPECIAL</w:t>
      </w:r>
      <w:r w:rsidRPr="00546EE0">
        <w:rPr>
          <w:b/>
        </w:rPr>
        <w:t xml:space="preserve"> MEETING OF THE </w:t>
      </w:r>
      <w:r w:rsidR="00FA275A">
        <w:rPr>
          <w:b/>
        </w:rPr>
        <w:t>BOARD</w:t>
      </w:r>
      <w:r w:rsidRPr="00546EE0">
        <w:rPr>
          <w:b/>
        </w:rPr>
        <w:t xml:space="preserve"> OF COMMISSIONERS OF THE CHARLOTTESVILLE REDEVELOPMENT </w:t>
      </w:r>
    </w:p>
    <w:p w14:paraId="2FDF5159" w14:textId="6978F324" w:rsidR="009705F1" w:rsidRPr="00546EE0" w:rsidRDefault="009705F1" w:rsidP="009705F1">
      <w:pPr>
        <w:jc w:val="center"/>
        <w:rPr>
          <w:b/>
        </w:rPr>
      </w:pPr>
      <w:r w:rsidRPr="00546EE0">
        <w:rPr>
          <w:b/>
        </w:rPr>
        <w:t xml:space="preserve">AND </w:t>
      </w:r>
      <w:r w:rsidR="00601C0A">
        <w:rPr>
          <w:b/>
        </w:rPr>
        <w:t>HOUSING AUTHORITY</w:t>
      </w:r>
    </w:p>
    <w:p w14:paraId="254087D2" w14:textId="0D9D945E" w:rsidR="009705F1" w:rsidRPr="00B066D8" w:rsidRDefault="00706F52" w:rsidP="009705F1">
      <w:pPr>
        <w:jc w:val="center"/>
      </w:pPr>
      <w:r>
        <w:t>May 14</w:t>
      </w:r>
      <w:r w:rsidR="007A36D1">
        <w:t>, 2020</w:t>
      </w:r>
    </w:p>
    <w:p w14:paraId="37A73784" w14:textId="77777777" w:rsidR="009705F1" w:rsidRPr="00B066D8" w:rsidRDefault="009705F1" w:rsidP="009705F1">
      <w:pPr>
        <w:jc w:val="both"/>
      </w:pPr>
    </w:p>
    <w:p w14:paraId="25098D95" w14:textId="0CD49B03" w:rsidR="009705F1" w:rsidRPr="00B066D8" w:rsidRDefault="009705F1" w:rsidP="00112EFD">
      <w:pPr>
        <w:jc w:val="both"/>
      </w:pPr>
      <w:r w:rsidRPr="00B066D8">
        <w:t xml:space="preserve">The </w:t>
      </w:r>
      <w:r w:rsidR="00FA275A" w:rsidRPr="00B066D8">
        <w:t>Board</w:t>
      </w:r>
      <w:r w:rsidRPr="00B066D8">
        <w:t xml:space="preserve"> of Commissioners of the Charlottesville Redevelopment and </w:t>
      </w:r>
      <w:r w:rsidR="00601C0A" w:rsidRPr="00B066D8">
        <w:t>Housing Authority</w:t>
      </w:r>
      <w:r w:rsidRPr="00B066D8">
        <w:t>, (hereinafter “CRHA” or the “</w:t>
      </w:r>
      <w:r w:rsidR="00601C0A" w:rsidRPr="00B066D8">
        <w:t>Housing Authority</w:t>
      </w:r>
      <w:r w:rsidR="009C4257" w:rsidRPr="00B066D8">
        <w:t xml:space="preserve">”) held the </w:t>
      </w:r>
      <w:r w:rsidR="007B32B9">
        <w:t xml:space="preserve">Special </w:t>
      </w:r>
      <w:r w:rsidR="009C4257" w:rsidRPr="00B066D8">
        <w:t xml:space="preserve">Meeting </w:t>
      </w:r>
      <w:r w:rsidR="00CE3163">
        <w:t xml:space="preserve">at </w:t>
      </w:r>
      <w:r w:rsidR="00A33612">
        <w:t>7</w:t>
      </w:r>
      <w:r w:rsidR="00A17D8D" w:rsidRPr="00D771E6">
        <w:t>:</w:t>
      </w:r>
      <w:r w:rsidR="00344878" w:rsidRPr="00D771E6">
        <w:t>0</w:t>
      </w:r>
      <w:r w:rsidR="00D771E6">
        <w:t>0</w:t>
      </w:r>
      <w:r w:rsidR="00B61D88">
        <w:t xml:space="preserve"> </w:t>
      </w:r>
      <w:r w:rsidR="00D84381" w:rsidRPr="00B066D8">
        <w:t>p.m.</w:t>
      </w:r>
      <w:r w:rsidR="00FA7041" w:rsidRPr="00B066D8">
        <w:t xml:space="preserve"> on </w:t>
      </w:r>
      <w:r w:rsidR="00706F52">
        <w:t>May 14</w:t>
      </w:r>
      <w:r w:rsidR="007A36D1">
        <w:t>, 2020</w:t>
      </w:r>
      <w:r w:rsidRPr="00B066D8">
        <w:t xml:space="preserve">, </w:t>
      </w:r>
      <w:r w:rsidR="00814AF6">
        <w:t>via Video Conference</w:t>
      </w:r>
      <w:r w:rsidRPr="00B066D8">
        <w:t>.</w:t>
      </w:r>
    </w:p>
    <w:p w14:paraId="7A8963AB" w14:textId="77777777" w:rsidR="009705F1" w:rsidRPr="00B066D8" w:rsidRDefault="009705F1" w:rsidP="00112EFD">
      <w:pPr>
        <w:jc w:val="both"/>
      </w:pPr>
    </w:p>
    <w:p w14:paraId="03C18F76" w14:textId="77777777" w:rsidR="009705F1" w:rsidRPr="00B066D8" w:rsidRDefault="009705F1" w:rsidP="00DE1D6E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bookmarkStart w:id="0" w:name="_Hlk17359995"/>
      <w:r w:rsidRPr="00B066D8">
        <w:rPr>
          <w:b/>
          <w:u w:val="single"/>
        </w:rPr>
        <w:t>CALL TO ORDER</w:t>
      </w:r>
    </w:p>
    <w:p w14:paraId="33A94A8E" w14:textId="136DF062" w:rsidR="009705F1" w:rsidRPr="00B65F02" w:rsidRDefault="00EE6B59" w:rsidP="00B61D88">
      <w:pPr>
        <w:ind w:left="720"/>
      </w:pPr>
      <w:r w:rsidRPr="00B066D8">
        <w:t>Chair</w:t>
      </w:r>
      <w:r w:rsidR="009705F1" w:rsidRPr="00B066D8">
        <w:t xml:space="preserve"> </w:t>
      </w:r>
      <w:r w:rsidR="00751C8F">
        <w:t>Roettger</w:t>
      </w:r>
      <w:r w:rsidR="009705F1" w:rsidRPr="00B066D8">
        <w:t xml:space="preserve"> called the </w:t>
      </w:r>
      <w:r w:rsidR="00B072FE">
        <w:t>Special Meeting</w:t>
      </w:r>
      <w:r w:rsidR="00C42A68">
        <w:t xml:space="preserve"> </w:t>
      </w:r>
      <w:r w:rsidR="00546EE0" w:rsidRPr="00B066D8">
        <w:t xml:space="preserve">of the </w:t>
      </w:r>
      <w:r w:rsidR="00FA275A" w:rsidRPr="00B066D8">
        <w:t>Board</w:t>
      </w:r>
      <w:r w:rsidR="00546EE0" w:rsidRPr="00B066D8">
        <w:t xml:space="preserve"> to order at </w:t>
      </w:r>
      <w:r w:rsidR="00E418C0" w:rsidRPr="00B066D8">
        <w:t xml:space="preserve">approximately </w:t>
      </w:r>
      <w:r w:rsidR="00A33612">
        <w:t>7</w:t>
      </w:r>
      <w:r w:rsidR="00A17D8D" w:rsidRPr="00D771E6">
        <w:t>:</w:t>
      </w:r>
      <w:r w:rsidR="00344878" w:rsidRPr="00D771E6">
        <w:t>0</w:t>
      </w:r>
      <w:r w:rsidR="00806462">
        <w:t>9</w:t>
      </w:r>
      <w:r w:rsidR="00B61D88">
        <w:t xml:space="preserve"> </w:t>
      </w:r>
      <w:r w:rsidR="00D84381" w:rsidRPr="00B066D8">
        <w:t xml:space="preserve">p.m. </w:t>
      </w:r>
      <w:r w:rsidR="009705F1" w:rsidRPr="00B066D8">
        <w:t xml:space="preserve">on </w:t>
      </w:r>
      <w:r w:rsidR="007C6BA0">
        <w:t>May 14</w:t>
      </w:r>
      <w:r w:rsidR="007A36D1">
        <w:t>, 2020</w:t>
      </w:r>
      <w:r w:rsidR="009705F1" w:rsidRPr="00B066D8">
        <w:t>.</w:t>
      </w:r>
    </w:p>
    <w:bookmarkEnd w:id="0"/>
    <w:p w14:paraId="009DF545" w14:textId="77777777" w:rsidR="009705F1" w:rsidRPr="00B65F02" w:rsidRDefault="009705F1" w:rsidP="00112EFD">
      <w:pPr>
        <w:jc w:val="both"/>
        <w:rPr>
          <w:highlight w:val="yellow"/>
        </w:rPr>
      </w:pPr>
    </w:p>
    <w:p w14:paraId="46D6F6B6" w14:textId="77777777" w:rsidR="009705F1" w:rsidRPr="00EA681F" w:rsidRDefault="009705F1" w:rsidP="00EA681F">
      <w:pPr>
        <w:ind w:firstLine="720"/>
        <w:jc w:val="both"/>
        <w:rPr>
          <w:b/>
          <w:u w:val="single"/>
        </w:rPr>
      </w:pPr>
      <w:bookmarkStart w:id="1" w:name="_Hlk17359964"/>
      <w:r w:rsidRPr="00EA681F">
        <w:rPr>
          <w:b/>
          <w:u w:val="single"/>
        </w:rPr>
        <w:t xml:space="preserve">ROLL CALL OF COMMISSIONERS </w:t>
      </w:r>
    </w:p>
    <w:p w14:paraId="3FC3891F" w14:textId="7922D9D1" w:rsidR="009705F1" w:rsidRPr="00B65F02" w:rsidRDefault="0067770C" w:rsidP="0067770C">
      <w:pPr>
        <w:ind w:left="3600" w:firstLine="720"/>
        <w:jc w:val="both"/>
      </w:pPr>
      <w:r>
        <w:rPr>
          <w:b/>
        </w:rPr>
        <w:t xml:space="preserve">       </w:t>
      </w:r>
      <w:r w:rsidR="009705F1" w:rsidRPr="008E48B7">
        <w:rPr>
          <w:b/>
          <w:u w:val="single"/>
        </w:rPr>
        <w:t>P</w:t>
      </w:r>
      <w:r w:rsidRPr="008E48B7">
        <w:rPr>
          <w:b/>
          <w:u w:val="single"/>
        </w:rPr>
        <w:t>RESENT</w:t>
      </w:r>
      <w:r w:rsidR="00D84381">
        <w:tab/>
      </w:r>
      <w:r w:rsidRPr="008E48B7">
        <w:rPr>
          <w:b/>
          <w:u w:val="single"/>
        </w:rPr>
        <w:t>ABSENT</w:t>
      </w:r>
    </w:p>
    <w:p w14:paraId="0821DFEA" w14:textId="3C132D75" w:rsidR="001106E6" w:rsidRDefault="007336F5" w:rsidP="001106E6">
      <w:pPr>
        <w:ind w:left="720"/>
      </w:pPr>
      <w:r>
        <w:t xml:space="preserve">Ms. </w:t>
      </w:r>
      <w:r w:rsidR="0052087F">
        <w:t>Betsy Roettger, Chair</w:t>
      </w:r>
      <w:r w:rsidR="0067770C">
        <w:tab/>
      </w:r>
      <w:r w:rsidR="0067770C">
        <w:tab/>
      </w:r>
      <w:r w:rsidR="0067770C">
        <w:tab/>
      </w:r>
      <w:r w:rsidR="00F27223">
        <w:t>X</w:t>
      </w:r>
      <w:r w:rsidR="00B433A2">
        <w:tab/>
      </w:r>
      <w:r w:rsidR="001106E6">
        <w:tab/>
      </w:r>
      <w:r w:rsidR="001106E6">
        <w:tab/>
      </w:r>
    </w:p>
    <w:p w14:paraId="4D7FFFB7" w14:textId="68A6551B" w:rsidR="001106E6" w:rsidRDefault="00DC2050" w:rsidP="001106E6">
      <w:pPr>
        <w:ind w:left="720"/>
      </w:pPr>
      <w:r>
        <w:t>Ms. Audrey Oliver, Vice Chair</w:t>
      </w:r>
      <w:r w:rsidR="0067770C">
        <w:tab/>
      </w:r>
      <w:r w:rsidR="0067770C">
        <w:tab/>
        <w:t>X</w:t>
      </w:r>
      <w:r w:rsidR="0052087F">
        <w:tab/>
      </w:r>
      <w:r w:rsidR="0052087F">
        <w:tab/>
      </w:r>
      <w:r w:rsidR="00CC5DBD">
        <w:tab/>
      </w:r>
    </w:p>
    <w:p w14:paraId="5BF4FFB8" w14:textId="203CEE62" w:rsidR="0007248C" w:rsidRDefault="006D748B" w:rsidP="00547E64">
      <w:pPr>
        <w:ind w:left="720"/>
      </w:pPr>
      <w:r w:rsidRPr="00B5155C">
        <w:t>Ms. Laura Goldblatt, Commissioner</w:t>
      </w:r>
      <w:r w:rsidR="0067770C">
        <w:tab/>
      </w:r>
      <w:r w:rsidR="0067770C">
        <w:tab/>
        <w:t>X</w:t>
      </w:r>
      <w:r w:rsidR="00547E64">
        <w:br/>
        <w:t>Mr. Michael Osteen, Commissioner</w:t>
      </w:r>
      <w:r w:rsidR="0067770C">
        <w:tab/>
      </w:r>
      <w:r w:rsidR="0067770C">
        <w:tab/>
        <w:t>X</w:t>
      </w:r>
    </w:p>
    <w:p w14:paraId="6A9C3B66" w14:textId="17EC819C" w:rsidR="007A36D1" w:rsidRDefault="007A36D1" w:rsidP="00547E64">
      <w:pPr>
        <w:ind w:left="720"/>
      </w:pPr>
      <w:r w:rsidRPr="00CC5DBD">
        <w:t>Ms. Carolyn Slaughter, Commissioner</w:t>
      </w:r>
      <w:r w:rsidR="0067770C">
        <w:tab/>
      </w:r>
      <w:r w:rsidR="007B1C08">
        <w:t>*</w:t>
      </w:r>
      <w:r w:rsidR="009E4458" w:rsidRPr="009E4458">
        <w:rPr>
          <w:i/>
          <w:iCs/>
        </w:rPr>
        <w:t>subsequent arrival</w:t>
      </w:r>
    </w:p>
    <w:p w14:paraId="24866865" w14:textId="2B37888E" w:rsidR="007A36D1" w:rsidRDefault="007A36D1" w:rsidP="00547E64">
      <w:pPr>
        <w:ind w:left="720"/>
      </w:pPr>
      <w:r w:rsidRPr="00CC5DBD">
        <w:t xml:space="preserve">Ms. </w:t>
      </w:r>
      <w:r w:rsidR="005D42A7" w:rsidRPr="00CC5DBD">
        <w:t>Latita</w:t>
      </w:r>
      <w:r w:rsidRPr="00CC5DBD">
        <w:t xml:space="preserve"> Talbert</w:t>
      </w:r>
      <w:r>
        <w:t>, Commissioner</w:t>
      </w:r>
      <w:r w:rsidR="0067770C">
        <w:tab/>
      </w:r>
      <w:r w:rsidR="0067770C">
        <w:tab/>
        <w:t>X</w:t>
      </w:r>
    </w:p>
    <w:p w14:paraId="7D2D1CD1" w14:textId="1EA33D57" w:rsidR="00EA1BD7" w:rsidRDefault="00E8489E" w:rsidP="00603EDC">
      <w:pPr>
        <w:ind w:left="720"/>
      </w:pPr>
      <w:r>
        <w:t>Mayor Nikuyah Walker</w:t>
      </w:r>
      <w:r w:rsidR="005C75D3">
        <w:t>, Commissioner</w:t>
      </w:r>
      <w:r w:rsidR="0067770C">
        <w:tab/>
      </w:r>
      <w:r w:rsidR="007B1C08">
        <w:t>*</w:t>
      </w:r>
      <w:r w:rsidR="009E4458" w:rsidRPr="009E4458">
        <w:rPr>
          <w:i/>
          <w:iCs/>
        </w:rPr>
        <w:t>subsequent arrival</w:t>
      </w:r>
      <w:r w:rsidR="0055045A">
        <w:br/>
      </w:r>
      <w:bookmarkEnd w:id="1"/>
    </w:p>
    <w:p w14:paraId="46B77E94" w14:textId="77777777" w:rsidR="009705F1" w:rsidRPr="00B65F02" w:rsidRDefault="009705F1" w:rsidP="00112EFD">
      <w:pPr>
        <w:ind w:firstLine="720"/>
        <w:jc w:val="both"/>
        <w:rPr>
          <w:b/>
        </w:rPr>
      </w:pPr>
      <w:bookmarkStart w:id="2" w:name="_Hlk22633441"/>
      <w:r w:rsidRPr="00B65F02">
        <w:rPr>
          <w:b/>
          <w:u w:val="single"/>
        </w:rPr>
        <w:t>Staff Present</w:t>
      </w:r>
      <w:r w:rsidRPr="00B65F02">
        <w:rPr>
          <w:b/>
        </w:rPr>
        <w:t>:</w:t>
      </w:r>
    </w:p>
    <w:bookmarkEnd w:id="2"/>
    <w:p w14:paraId="294D4D00" w14:textId="1CEFFF7A" w:rsidR="007F6060" w:rsidRDefault="007A36D1" w:rsidP="00A203BB">
      <w:pPr>
        <w:ind w:firstLine="720"/>
      </w:pPr>
      <w:r>
        <w:t>Kathleen Glenn-Matthews</w:t>
      </w:r>
      <w:r w:rsidR="00A203BB">
        <w:t xml:space="preserve">, </w:t>
      </w:r>
      <w:r w:rsidR="005C25CA">
        <w:t xml:space="preserve">Interim Executive Director &amp; </w:t>
      </w:r>
      <w:r w:rsidR="001106E6">
        <w:t>Redevelopment Coordinator</w:t>
      </w:r>
      <w:r w:rsidR="009F5E93">
        <w:br/>
      </w:r>
    </w:p>
    <w:p w14:paraId="158FC55B" w14:textId="77777777" w:rsidR="00845399" w:rsidRPr="00C51E66" w:rsidRDefault="00845399" w:rsidP="00EA681F">
      <w:pPr>
        <w:pStyle w:val="ListParagraph"/>
        <w:jc w:val="both"/>
        <w:rPr>
          <w:b/>
          <w:u w:val="single"/>
        </w:rPr>
      </w:pPr>
      <w:bookmarkStart w:id="3" w:name="_Hlk17360021"/>
      <w:r w:rsidRPr="00C51E66">
        <w:rPr>
          <w:b/>
          <w:u w:val="single"/>
        </w:rPr>
        <w:t>MOMENT OF SILENCE</w:t>
      </w:r>
    </w:p>
    <w:p w14:paraId="57371579" w14:textId="6BD236EC" w:rsidR="0042582B" w:rsidRPr="00C51E66" w:rsidRDefault="00EE6B59" w:rsidP="0042582B">
      <w:pPr>
        <w:pStyle w:val="ListParagraph"/>
        <w:rPr>
          <w:b/>
          <w:u w:val="single"/>
        </w:rPr>
      </w:pPr>
      <w:r>
        <w:t>Chair</w:t>
      </w:r>
      <w:r w:rsidR="00845399">
        <w:t xml:space="preserve"> </w:t>
      </w:r>
      <w:r w:rsidR="00112242">
        <w:t>Roet</w:t>
      </w:r>
      <w:r w:rsidR="00FA7F0A">
        <w:t>t</w:t>
      </w:r>
      <w:r w:rsidR="00112242">
        <w:t>ger</w:t>
      </w:r>
      <w:r w:rsidR="00845399">
        <w:t xml:space="preserve"> called for a moment of silence.</w:t>
      </w:r>
      <w:r w:rsidR="00C51E66">
        <w:t xml:space="preserve"> </w:t>
      </w:r>
      <w:r w:rsidR="0042582B">
        <w:br/>
      </w:r>
      <w:r w:rsidR="0042582B">
        <w:br/>
      </w:r>
      <w:r w:rsidR="0042582B">
        <w:rPr>
          <w:b/>
          <w:u w:val="single"/>
        </w:rPr>
        <w:t>GENERAL ANNOUNC</w:t>
      </w:r>
      <w:r w:rsidR="005C75D3">
        <w:rPr>
          <w:b/>
          <w:u w:val="single"/>
        </w:rPr>
        <w:t>E</w:t>
      </w:r>
      <w:r w:rsidR="0042582B">
        <w:rPr>
          <w:b/>
          <w:u w:val="single"/>
        </w:rPr>
        <w:t>MENTS</w:t>
      </w:r>
    </w:p>
    <w:p w14:paraId="23DBB92C" w14:textId="62CC5228" w:rsidR="009C2C38" w:rsidRDefault="009C2C38" w:rsidP="009C2C38">
      <w:pPr>
        <w:pStyle w:val="ListParagraph"/>
      </w:pPr>
      <w:r>
        <w:t>Redevelopment Committee Meetings: Thursdays at 2:30 p</w:t>
      </w:r>
      <w:r w:rsidR="003C516F">
        <w:t>.</w:t>
      </w:r>
      <w:r>
        <w:t>m</w:t>
      </w:r>
      <w:r w:rsidR="003C516F">
        <w:t>.</w:t>
      </w:r>
      <w:r>
        <w:t xml:space="preserve"> </w:t>
      </w:r>
      <w:r w:rsidR="002C03D6">
        <w:t>via Virtual Zoom Meeting</w:t>
      </w:r>
      <w:r>
        <w:t xml:space="preserve"> </w:t>
      </w:r>
    </w:p>
    <w:p w14:paraId="6DEC9B9C" w14:textId="67645EDF" w:rsidR="00CE3163" w:rsidRDefault="009C2C38" w:rsidP="009C2C38">
      <w:pPr>
        <w:pStyle w:val="ListParagraph"/>
      </w:pPr>
      <w:r>
        <w:t xml:space="preserve">CRHA Regular Meeting: </w:t>
      </w:r>
      <w:r w:rsidRPr="001B5B75">
        <w:t xml:space="preserve">Monday, </w:t>
      </w:r>
      <w:r w:rsidR="001B5B75" w:rsidRPr="001B5B75">
        <w:t>June 22</w:t>
      </w:r>
      <w:r w:rsidRPr="001B5B75">
        <w:t>, 2020</w:t>
      </w:r>
      <w:r>
        <w:t xml:space="preserve"> at 6 p</w:t>
      </w:r>
      <w:r w:rsidR="003C516F">
        <w:t>.</w:t>
      </w:r>
      <w:r>
        <w:t>m</w:t>
      </w:r>
      <w:r w:rsidR="003C516F">
        <w:t>.</w:t>
      </w:r>
      <w:r>
        <w:t xml:space="preserve"> </w:t>
      </w:r>
      <w:r w:rsidR="002C03D6">
        <w:t>via Virtual Meeting</w:t>
      </w:r>
      <w:r w:rsidR="0042582B">
        <w:br/>
      </w:r>
      <w:bookmarkEnd w:id="3"/>
    </w:p>
    <w:p w14:paraId="6448B4CD" w14:textId="77777777" w:rsidR="00EF650D" w:rsidRDefault="00024AD4" w:rsidP="00DD07CB">
      <w:pPr>
        <w:pStyle w:val="ListParagraph"/>
        <w:numPr>
          <w:ilvl w:val="0"/>
          <w:numId w:val="1"/>
        </w:numPr>
      </w:pPr>
      <w:r>
        <w:rPr>
          <w:b/>
          <w:caps/>
          <w:u w:val="single"/>
        </w:rPr>
        <w:t>DISCUSSION/APPROVAL OF RESOLUTIONS</w:t>
      </w:r>
      <w:r w:rsidR="00B8393E" w:rsidRPr="005C25CA">
        <w:rPr>
          <w:b/>
          <w:caps/>
          <w:u w:val="single"/>
        </w:rPr>
        <w:t xml:space="preserve"> </w:t>
      </w:r>
      <w:r w:rsidR="00AC5F3A" w:rsidRPr="005C25CA">
        <w:rPr>
          <w:b/>
          <w:caps/>
          <w:u w:val="single"/>
        </w:rPr>
        <w:br/>
      </w:r>
      <w:r w:rsidR="00A01B03">
        <w:t>M</w:t>
      </w:r>
      <w:r w:rsidR="00DD07CB">
        <w:t xml:space="preserve">embers of the public </w:t>
      </w:r>
      <w:r w:rsidR="002016E9">
        <w:t xml:space="preserve">were instructed to </w:t>
      </w:r>
      <w:r w:rsidR="00DD07CB">
        <w:t xml:space="preserve">submit comments or questions to the Board via </w:t>
      </w:r>
    </w:p>
    <w:p w14:paraId="54FFE030" w14:textId="614662C9" w:rsidR="00DD07CB" w:rsidRDefault="00DD07CB" w:rsidP="00EF650D">
      <w:pPr>
        <w:pStyle w:val="ListParagraph"/>
      </w:pPr>
      <w:r>
        <w:t xml:space="preserve">e-mail to CRHAComments@gmail.com, either before or during the meeting.  All comments and questions will be relayed to the Board during the meeting.  Mr. Dave Norris, the CRHA </w:t>
      </w:r>
    </w:p>
    <w:p w14:paraId="4201E7B4" w14:textId="5B1A82AC" w:rsidR="00024AD4" w:rsidRDefault="00734AE3" w:rsidP="00024AD4">
      <w:pPr>
        <w:ind w:left="720"/>
      </w:pPr>
      <w:r>
        <w:t>Redevelopment Coordinator</w:t>
      </w:r>
      <w:r w:rsidR="00DD07CB">
        <w:t xml:space="preserve"> will monitor all comments and questions that are received through email or phone. </w:t>
      </w:r>
      <w:r w:rsidR="000F6F83">
        <w:br/>
      </w:r>
      <w:r w:rsidR="000F6F83">
        <w:br/>
      </w:r>
      <w:r w:rsidR="00024AD4">
        <w:t xml:space="preserve">Chair Roettger </w:t>
      </w:r>
      <w:r w:rsidR="00DB3122">
        <w:t xml:space="preserve">invited </w:t>
      </w:r>
      <w:r w:rsidR="00024AD4">
        <w:t>Michelle Crown</w:t>
      </w:r>
      <w:r w:rsidR="00DB3122">
        <w:t>, CRHA staff,</w:t>
      </w:r>
      <w:r w:rsidR="00B12864">
        <w:t xml:space="preserve"> to </w:t>
      </w:r>
      <w:r w:rsidR="00DB3122">
        <w:t>introduce the Pay</w:t>
      </w:r>
      <w:r w:rsidR="00E24607">
        <w:t>check</w:t>
      </w:r>
      <w:r w:rsidR="00DB3122">
        <w:t xml:space="preserve"> Protection Plan Program.  </w:t>
      </w:r>
      <w:r w:rsidR="00B12864">
        <w:t xml:space="preserve">Ms. Crown </w:t>
      </w:r>
      <w:r w:rsidR="00024AD4">
        <w:t xml:space="preserve">explained that the Branch Manager of </w:t>
      </w:r>
      <w:r w:rsidR="00DB3122">
        <w:t xml:space="preserve">the </w:t>
      </w:r>
      <w:r w:rsidR="00024AD4">
        <w:t xml:space="preserve">financial institution where CRHA banks </w:t>
      </w:r>
      <w:r w:rsidR="00010CD2">
        <w:t>prompted</w:t>
      </w:r>
      <w:r w:rsidR="00024AD4">
        <w:t xml:space="preserve"> </w:t>
      </w:r>
      <w:r w:rsidR="00DB3122">
        <w:t xml:space="preserve">the Housing Authority to </w:t>
      </w:r>
      <w:r w:rsidR="00024AD4">
        <w:t>apply for a</w:t>
      </w:r>
      <w:r w:rsidR="00DB3122">
        <w:t>n SBA-funded small business</w:t>
      </w:r>
      <w:r w:rsidR="00024AD4">
        <w:t xml:space="preserve"> </w:t>
      </w:r>
      <w:r w:rsidR="00F33AFA">
        <w:t>P</w:t>
      </w:r>
      <w:r w:rsidR="00024AD4">
        <w:t>ay</w:t>
      </w:r>
      <w:r w:rsidR="00A96541">
        <w:t>check</w:t>
      </w:r>
      <w:r w:rsidR="00024AD4">
        <w:t xml:space="preserve"> </w:t>
      </w:r>
      <w:r w:rsidR="00F33AFA">
        <w:t>P</w:t>
      </w:r>
      <w:r w:rsidR="00024AD4">
        <w:t xml:space="preserve">rotection </w:t>
      </w:r>
      <w:r w:rsidR="00F33AFA">
        <w:t>P</w:t>
      </w:r>
      <w:r w:rsidR="00024AD4">
        <w:t xml:space="preserve">lan loan. The loan is </w:t>
      </w:r>
      <w:r w:rsidR="00DB3122">
        <w:t xml:space="preserve">100% </w:t>
      </w:r>
      <w:r w:rsidR="008A520A">
        <w:t>forgivable</w:t>
      </w:r>
      <w:r w:rsidR="00024AD4">
        <w:t xml:space="preserve"> if </w:t>
      </w:r>
      <w:r w:rsidR="00010CD2">
        <w:t>funds</w:t>
      </w:r>
      <w:r w:rsidR="00DB3122">
        <w:t xml:space="preserve"> are </w:t>
      </w:r>
      <w:r w:rsidR="00024AD4">
        <w:t xml:space="preserve">used </w:t>
      </w:r>
      <w:r w:rsidR="008A520A">
        <w:t>according</w:t>
      </w:r>
      <w:r w:rsidR="00024AD4">
        <w:t xml:space="preserve"> to </w:t>
      </w:r>
      <w:r w:rsidR="008A520A">
        <w:t>program</w:t>
      </w:r>
      <w:r w:rsidR="00024AD4">
        <w:t xml:space="preserve"> </w:t>
      </w:r>
      <w:r w:rsidR="008A520A">
        <w:t>guidelines</w:t>
      </w:r>
      <w:r w:rsidR="00024AD4">
        <w:t xml:space="preserve">. </w:t>
      </w:r>
      <w:r w:rsidR="00DB3122">
        <w:t xml:space="preserve">Loan funds </w:t>
      </w:r>
      <w:r w:rsidR="00024AD4">
        <w:t>must be used within eight (8) weeks of receiving</w:t>
      </w:r>
      <w:r w:rsidR="0099507C">
        <w:t xml:space="preserve"> them</w:t>
      </w:r>
      <w:r w:rsidR="00024AD4">
        <w:t xml:space="preserve"> for payroll and </w:t>
      </w:r>
      <w:r w:rsidR="00DB3122">
        <w:t xml:space="preserve">up to 25% of </w:t>
      </w:r>
      <w:r w:rsidR="008A520A">
        <w:t>utilit</w:t>
      </w:r>
      <w:r w:rsidR="00DB3122">
        <w:t xml:space="preserve">y </w:t>
      </w:r>
      <w:r w:rsidR="00024AD4">
        <w:t>expenses.</w:t>
      </w:r>
      <w:r w:rsidR="00DB3122">
        <w:t xml:space="preserve"> In response to inquiries from </w:t>
      </w:r>
      <w:r w:rsidR="00DB3122">
        <w:lastRenderedPageBreak/>
        <w:t xml:space="preserve">Ms. Talbert and Mr. Osteen, Ms. Crown stated </w:t>
      </w:r>
      <w:r w:rsidR="00885C42">
        <w:t xml:space="preserve">that </w:t>
      </w:r>
      <w:r w:rsidR="00253E4A">
        <w:t>information</w:t>
      </w:r>
      <w:r w:rsidR="0003291B">
        <w:t xml:space="preserve"> about </w:t>
      </w:r>
      <w:r w:rsidR="00DB3122">
        <w:t>the loan forgiveness is limited</w:t>
      </w:r>
      <w:r w:rsidR="00885C42">
        <w:t xml:space="preserve"> and that </w:t>
      </w:r>
      <w:r w:rsidR="00C832F0">
        <w:t xml:space="preserve">CRHA </w:t>
      </w:r>
      <w:r w:rsidR="00010CD2">
        <w:t>req</w:t>
      </w:r>
      <w:r w:rsidR="00885C42">
        <w:t>uest</w:t>
      </w:r>
      <w:r w:rsidR="00010CD2">
        <w:t xml:space="preserve">ed </w:t>
      </w:r>
      <w:r w:rsidR="00E53E16">
        <w:t xml:space="preserve">$200,000 </w:t>
      </w:r>
      <w:r w:rsidR="00885C42">
        <w:t xml:space="preserve">based on the prior year’s payroll. The amount would offset lost staff income for about two </w:t>
      </w:r>
      <w:r w:rsidR="00010CD2">
        <w:t xml:space="preserve">and a half </w:t>
      </w:r>
      <w:r w:rsidR="00885C42">
        <w:t xml:space="preserve">months. </w:t>
      </w:r>
      <w:r w:rsidR="00024AD4">
        <w:t xml:space="preserve">Kathleen Glenn-Matthews </w:t>
      </w:r>
      <w:r w:rsidR="00885C42">
        <w:t xml:space="preserve">added that in the event of a second shortfall, CARES funding would be used to offset costs. </w:t>
      </w:r>
    </w:p>
    <w:p w14:paraId="5E22B90F" w14:textId="77777777" w:rsidR="00024AD4" w:rsidRDefault="00024AD4" w:rsidP="00024AD4">
      <w:pPr>
        <w:ind w:left="720"/>
      </w:pPr>
    </w:p>
    <w:p w14:paraId="2F77DFE3" w14:textId="293A6DA2" w:rsidR="00024AD4" w:rsidRDefault="00024AD4" w:rsidP="00010CD2">
      <w:pPr>
        <w:ind w:left="720"/>
      </w:pPr>
      <w:r>
        <w:t xml:space="preserve">Chair Roettger </w:t>
      </w:r>
      <w:r w:rsidR="00885C42">
        <w:t xml:space="preserve">invited </w:t>
      </w:r>
      <w:r>
        <w:t xml:space="preserve">public comments about the </w:t>
      </w:r>
      <w:r w:rsidR="00885C42">
        <w:t xml:space="preserve">PPP. </w:t>
      </w:r>
      <w:r w:rsidR="00237CBB" w:rsidRPr="00237CBB">
        <w:t xml:space="preserve">Brandon Collins, PHAR, 1000 Preston Avenue Suite B, www.pharcville.org, (434) 984-3255. </w:t>
      </w:r>
      <w:r w:rsidR="00885C42">
        <w:t>Mr.</w:t>
      </w:r>
      <w:r>
        <w:t xml:space="preserve"> Collins </w:t>
      </w:r>
      <w:r w:rsidR="00885C42">
        <w:t>thinks the idea is “</w:t>
      </w:r>
      <w:r w:rsidRPr="00885C42">
        <w:rPr>
          <w:i/>
          <w:iCs/>
        </w:rPr>
        <w:t>super cool, super helpful</w:t>
      </w:r>
      <w:r w:rsidR="00885C42">
        <w:rPr>
          <w:i/>
          <w:iCs/>
        </w:rPr>
        <w:t xml:space="preserve"> and popular.</w:t>
      </w:r>
      <w:r w:rsidR="00885C42">
        <w:t xml:space="preserve">” </w:t>
      </w:r>
      <w:r>
        <w:t xml:space="preserve">Mayor Walker </w:t>
      </w:r>
      <w:r w:rsidR="00BB55DE">
        <w:t xml:space="preserve">favored the idea of </w:t>
      </w:r>
      <w:r w:rsidR="00010CD2">
        <w:t xml:space="preserve">loan forgiven and the </w:t>
      </w:r>
      <w:r w:rsidR="00BB55DE">
        <w:t>benefi</w:t>
      </w:r>
      <w:r w:rsidR="00010CD2">
        <w:t>t</w:t>
      </w:r>
      <w:r w:rsidR="00BB55DE">
        <w:t xml:space="preserve"> to reducing the threat of </w:t>
      </w:r>
      <w:r w:rsidR="00010CD2">
        <w:t xml:space="preserve">potentially </w:t>
      </w:r>
      <w:r w:rsidR="00BB55DE">
        <w:t xml:space="preserve">having to fire staff. </w:t>
      </w:r>
    </w:p>
    <w:p w14:paraId="24D4D16C" w14:textId="77777777" w:rsidR="00024AD4" w:rsidRDefault="00024AD4" w:rsidP="00024AD4">
      <w:pPr>
        <w:ind w:left="720"/>
      </w:pPr>
    </w:p>
    <w:p w14:paraId="5E7C67D2" w14:textId="07C2BB51" w:rsidR="00024AD4" w:rsidRPr="00024AD4" w:rsidRDefault="00024AD4" w:rsidP="00024AD4">
      <w:pPr>
        <w:ind w:left="720"/>
        <w:rPr>
          <w:b/>
          <w:bCs/>
          <w:u w:val="single"/>
        </w:rPr>
      </w:pPr>
      <w:r w:rsidRPr="00024AD4">
        <w:rPr>
          <w:b/>
          <w:bCs/>
          <w:u w:val="single"/>
        </w:rPr>
        <w:t xml:space="preserve">RESOLUTION 1412: APPLICATION FOR PAYROLL PROTECTION PLAN PROGRAM PPP </w:t>
      </w:r>
    </w:p>
    <w:p w14:paraId="65A7BCD4" w14:textId="0759F736" w:rsidR="00024AD4" w:rsidRDefault="00115BA6" w:rsidP="00024AD4">
      <w:pPr>
        <w:ind w:left="720"/>
      </w:pPr>
      <w:r>
        <w:t xml:space="preserve">Chair Roettger read the resolution aloud. </w:t>
      </w:r>
      <w:r w:rsidR="00B12864">
        <w:t xml:space="preserve">Resolution 1412 </w:t>
      </w:r>
      <w:r w:rsidR="00B12864" w:rsidRPr="00115BA6">
        <w:t>grant</w:t>
      </w:r>
      <w:r w:rsidR="00B12864">
        <w:t>s</w:t>
      </w:r>
      <w:r w:rsidR="00B12864" w:rsidRPr="00115BA6">
        <w:t xml:space="preserve"> authority to </w:t>
      </w:r>
      <w:r w:rsidR="00B12864">
        <w:t xml:space="preserve">the </w:t>
      </w:r>
      <w:r w:rsidR="00B12864" w:rsidRPr="00115BA6">
        <w:t xml:space="preserve">Interim Executive Director to apply for </w:t>
      </w:r>
      <w:r w:rsidR="00B12864">
        <w:t xml:space="preserve">and administer </w:t>
      </w:r>
      <w:r w:rsidR="00B12864" w:rsidRPr="00115BA6">
        <w:t>loan</w:t>
      </w:r>
      <w:r w:rsidR="00B12864">
        <w:t>s</w:t>
      </w:r>
      <w:r w:rsidR="00B12864" w:rsidRPr="00115BA6">
        <w:t xml:space="preserve"> </w:t>
      </w:r>
      <w:r w:rsidR="00B12864">
        <w:t xml:space="preserve">and other types of </w:t>
      </w:r>
      <w:r w:rsidR="00BB55DE">
        <w:t xml:space="preserve">CARES </w:t>
      </w:r>
      <w:r w:rsidR="00B12864">
        <w:t xml:space="preserve">funding </w:t>
      </w:r>
      <w:r w:rsidR="00B12864" w:rsidRPr="00115BA6">
        <w:t>on behalf of</w:t>
      </w:r>
      <w:r w:rsidR="00B12864">
        <w:t xml:space="preserve"> the Housing Authority. </w:t>
      </w:r>
      <w:r w:rsidRPr="00BB55DE">
        <w:t>Mr. Osteen</w:t>
      </w:r>
      <w:r w:rsidRPr="00115BA6">
        <w:t xml:space="preserve"> motioned to approve Resolution 141</w:t>
      </w:r>
      <w:r w:rsidR="008E4D2A">
        <w:t>2</w:t>
      </w:r>
      <w:r w:rsidRPr="00115BA6">
        <w:t>.</w:t>
      </w:r>
      <w:r>
        <w:t xml:space="preserve"> </w:t>
      </w:r>
      <w:r w:rsidR="00BB55DE">
        <w:t>Ms. Slaughter</w:t>
      </w:r>
      <w:r>
        <w:t xml:space="preserve"> seconded. T</w:t>
      </w:r>
      <w:r w:rsidR="00024AD4">
        <w:t>he “AYES” and “NAYS” were as followed.</w:t>
      </w:r>
    </w:p>
    <w:p w14:paraId="6F03ED2D" w14:textId="77777777" w:rsidR="00024AD4" w:rsidRDefault="00024AD4" w:rsidP="00024AD4">
      <w:pPr>
        <w:ind w:left="720"/>
      </w:pPr>
    </w:p>
    <w:p w14:paraId="36B2CFF1" w14:textId="53464330" w:rsidR="007C3F49" w:rsidRDefault="007C3F49" w:rsidP="007C3F49">
      <w:pPr>
        <w:ind w:left="720"/>
      </w:pPr>
      <w:r>
        <w:rPr>
          <w:bCs/>
        </w:rPr>
        <w:t xml:space="preserve">      </w:t>
      </w:r>
      <w:r>
        <w:rPr>
          <w:bCs/>
        </w:rPr>
        <w:tab/>
      </w:r>
      <w:r>
        <w:rPr>
          <w:bCs/>
        </w:rPr>
        <w:tab/>
        <w:t xml:space="preserve">        </w:t>
      </w:r>
      <w:r w:rsidRPr="00CF6EA9">
        <w:rPr>
          <w:bCs/>
          <w:u w:val="single"/>
        </w:rPr>
        <w:t>AYES</w:t>
      </w:r>
      <w:r>
        <w:rPr>
          <w:bCs/>
        </w:rPr>
        <w:t xml:space="preserve">            </w:t>
      </w:r>
      <w:r w:rsidRPr="00CF6EA9">
        <w:rPr>
          <w:bCs/>
          <w:u w:val="single"/>
        </w:rPr>
        <w:t>NAYS</w:t>
      </w:r>
      <w:r>
        <w:rPr>
          <w:bCs/>
        </w:rPr>
        <w:t xml:space="preserve">            </w:t>
      </w:r>
      <w:r w:rsidRPr="00CF6EA9">
        <w:rPr>
          <w:bCs/>
          <w:u w:val="single"/>
        </w:rPr>
        <w:t>ABSENT</w:t>
      </w:r>
      <w:r>
        <w:rPr>
          <w:bCs/>
        </w:rPr>
        <w:t xml:space="preserve">            </w:t>
      </w:r>
      <w:r w:rsidRPr="00B32D0A">
        <w:rPr>
          <w:bCs/>
          <w:u w:val="single"/>
        </w:rPr>
        <w:t>ABSTAIN</w:t>
      </w:r>
      <w:r>
        <w:rPr>
          <w:bCs/>
        </w:rPr>
        <w:t xml:space="preserve"> </w:t>
      </w:r>
      <w:r>
        <w:rPr>
          <w:bCs/>
        </w:rPr>
        <w:br/>
      </w:r>
      <w:r>
        <w:t>Betsy Roettger</w:t>
      </w:r>
      <w:r>
        <w:tab/>
      </w:r>
      <w:r>
        <w:tab/>
        <w:t>X</w:t>
      </w:r>
      <w:r>
        <w:tab/>
      </w:r>
      <w:r>
        <w:tab/>
      </w:r>
    </w:p>
    <w:p w14:paraId="04E01ACF" w14:textId="77777777" w:rsidR="007C3F49" w:rsidRDefault="007C3F49" w:rsidP="007C3F49">
      <w:pPr>
        <w:ind w:left="720"/>
      </w:pPr>
      <w:r>
        <w:t>Audrey Oliver</w:t>
      </w:r>
      <w:r>
        <w:tab/>
      </w:r>
      <w:r>
        <w:tab/>
        <w:t>X</w:t>
      </w:r>
      <w:r>
        <w:tab/>
      </w:r>
      <w:r>
        <w:tab/>
      </w:r>
      <w:r>
        <w:tab/>
      </w:r>
    </w:p>
    <w:p w14:paraId="24712AE7" w14:textId="77777777" w:rsidR="007C3F49" w:rsidRDefault="007C3F49" w:rsidP="007C3F49">
      <w:pPr>
        <w:ind w:left="720"/>
      </w:pPr>
      <w:r>
        <w:t>Laura Goldblatt</w:t>
      </w:r>
      <w:r>
        <w:tab/>
        <w:t>X</w:t>
      </w:r>
    </w:p>
    <w:p w14:paraId="2487A022" w14:textId="77777777" w:rsidR="007C3F49" w:rsidRDefault="007C3F49" w:rsidP="007C3F49">
      <w:pPr>
        <w:ind w:left="720"/>
      </w:pPr>
      <w:r>
        <w:t>Michael Osteen</w:t>
      </w:r>
      <w:r>
        <w:tab/>
        <w:t>X</w:t>
      </w:r>
      <w:r>
        <w:tab/>
      </w:r>
      <w:r>
        <w:tab/>
      </w:r>
      <w:r>
        <w:tab/>
      </w:r>
      <w:r>
        <w:tab/>
      </w:r>
    </w:p>
    <w:p w14:paraId="02170562" w14:textId="77777777" w:rsidR="007C3F49" w:rsidRDefault="007C3F49" w:rsidP="007C3F49">
      <w:pPr>
        <w:ind w:left="720"/>
      </w:pPr>
      <w:r>
        <w:t>Carolyn Slaughter</w:t>
      </w:r>
      <w:r>
        <w:tab/>
        <w:t>X</w:t>
      </w:r>
    </w:p>
    <w:p w14:paraId="48362996" w14:textId="77777777" w:rsidR="007C3F49" w:rsidRPr="00B24FE3" w:rsidRDefault="007C3F49" w:rsidP="007C3F49">
      <w:pPr>
        <w:ind w:left="720"/>
      </w:pPr>
      <w:r>
        <w:t>Latita Talbert</w:t>
      </w:r>
      <w:r>
        <w:tab/>
      </w:r>
      <w:r>
        <w:tab/>
      </w:r>
      <w:r w:rsidRPr="00B24FE3">
        <w:t>X</w:t>
      </w:r>
    </w:p>
    <w:p w14:paraId="60E6470B" w14:textId="77777777" w:rsidR="007C3F49" w:rsidRDefault="007C3F49" w:rsidP="007C3F49">
      <w:pPr>
        <w:ind w:left="720"/>
      </w:pPr>
      <w:r>
        <w:t>Nikuyah Walker</w:t>
      </w:r>
      <w:r>
        <w:tab/>
        <w:t>X</w:t>
      </w:r>
    </w:p>
    <w:p w14:paraId="76F99135" w14:textId="31084CCC" w:rsidR="00C25D6C" w:rsidRDefault="00C25D6C" w:rsidP="00024AD4">
      <w:pPr>
        <w:ind w:left="720"/>
      </w:pPr>
    </w:p>
    <w:p w14:paraId="04538B5A" w14:textId="3D5228B7" w:rsidR="00024AD4" w:rsidRDefault="00024AD4" w:rsidP="00024AD4">
      <w:pPr>
        <w:pStyle w:val="ListParagraph"/>
        <w:numPr>
          <w:ilvl w:val="0"/>
          <w:numId w:val="1"/>
        </w:numPr>
      </w:pPr>
      <w:r>
        <w:rPr>
          <w:b/>
          <w:u w:val="single"/>
        </w:rPr>
        <w:t>PUBLIC COMMENTS</w:t>
      </w:r>
      <w:r w:rsidR="00202794" w:rsidRPr="00A038C9">
        <w:rPr>
          <w:b/>
          <w:u w:val="single"/>
        </w:rPr>
        <w:t xml:space="preserve"> </w:t>
      </w:r>
      <w:r w:rsidR="00AC01C8">
        <w:rPr>
          <w:b/>
          <w:u w:val="single"/>
        </w:rPr>
        <w:br/>
      </w:r>
      <w:r>
        <w:t xml:space="preserve">Mr. Collins </w:t>
      </w:r>
      <w:r w:rsidR="00010CD2">
        <w:t xml:space="preserve">remarked that </w:t>
      </w:r>
      <w:r w:rsidR="00BB55DE">
        <w:t xml:space="preserve">he is </w:t>
      </w:r>
      <w:r w:rsidR="00BB55DE" w:rsidRPr="00010CD2">
        <w:t>happy</w:t>
      </w:r>
      <w:r w:rsidR="00BB55DE">
        <w:t xml:space="preserve"> </w:t>
      </w:r>
      <w:r>
        <w:t xml:space="preserve">with the relationship of </w:t>
      </w:r>
      <w:r w:rsidR="008A520A">
        <w:t>the</w:t>
      </w:r>
      <w:r>
        <w:t xml:space="preserve"> resident council and the </w:t>
      </w:r>
      <w:r w:rsidR="008A520A">
        <w:t>Housing</w:t>
      </w:r>
      <w:r>
        <w:t xml:space="preserve"> </w:t>
      </w:r>
      <w:r w:rsidR="008A520A">
        <w:t>Authority</w:t>
      </w:r>
      <w:r>
        <w:t xml:space="preserve"> during the COVID-19 crisis. He </w:t>
      </w:r>
      <w:r w:rsidR="008A520A">
        <w:t>feels</w:t>
      </w:r>
      <w:r>
        <w:t xml:space="preserve"> they are working well together</w:t>
      </w:r>
      <w:r w:rsidR="00BB55DE">
        <w:t xml:space="preserve"> and </w:t>
      </w:r>
      <w:r>
        <w:t>is excited about the fund</w:t>
      </w:r>
      <w:r w:rsidR="003B6934">
        <w:t xml:space="preserve">ing opportunities and the </w:t>
      </w:r>
      <w:r>
        <w:t>emergency relief for rent</w:t>
      </w:r>
      <w:r w:rsidR="003B6934">
        <w:t xml:space="preserve">. He confirmed his </w:t>
      </w:r>
      <w:r>
        <w:t>understand</w:t>
      </w:r>
      <w:r w:rsidR="003B6934">
        <w:t>ing</w:t>
      </w:r>
      <w:r>
        <w:t xml:space="preserve"> that if a resident paid </w:t>
      </w:r>
      <w:r w:rsidR="003B6934">
        <w:t xml:space="preserve">their </w:t>
      </w:r>
      <w:r>
        <w:t xml:space="preserve">May rent, that money would be applied towards </w:t>
      </w:r>
      <w:r w:rsidR="003B6934">
        <w:t xml:space="preserve">their </w:t>
      </w:r>
      <w:r>
        <w:t>July rent.</w:t>
      </w:r>
    </w:p>
    <w:p w14:paraId="1415A2BC" w14:textId="77777777" w:rsidR="00024AD4" w:rsidRDefault="00024AD4" w:rsidP="00024AD4">
      <w:pPr>
        <w:pStyle w:val="ListParagraph"/>
      </w:pPr>
    </w:p>
    <w:p w14:paraId="17FCABE1" w14:textId="2D3C5B81" w:rsidR="007C3F49" w:rsidRPr="003B6934" w:rsidRDefault="00024AD4" w:rsidP="003B6934">
      <w:pPr>
        <w:pStyle w:val="ListParagraph"/>
      </w:pPr>
      <w:r>
        <w:t xml:space="preserve">Ms. Glenn-Matthews stated that Housing Director, Claudette Greene, </w:t>
      </w:r>
      <w:r w:rsidR="003B6934">
        <w:t>is preparing a</w:t>
      </w:r>
      <w:r>
        <w:t xml:space="preserve"> letter to be distributed tomorrow to the residents announcing the rent relief.</w:t>
      </w:r>
      <w:r w:rsidR="003B6934">
        <w:t xml:space="preserve"> </w:t>
      </w:r>
      <w:r>
        <w:t xml:space="preserve">Chair Roettger </w:t>
      </w:r>
      <w:r w:rsidR="003B6934">
        <w:t xml:space="preserve">added that is </w:t>
      </w:r>
      <w:r>
        <w:t>great that PHAR has been working closely with CRHA to support the residents.</w:t>
      </w:r>
      <w:r w:rsidR="007A33D5" w:rsidRPr="003B6934">
        <w:rPr>
          <w:bCs/>
        </w:rPr>
        <w:t xml:space="preserve">   </w:t>
      </w:r>
      <w:r w:rsidR="005716F6" w:rsidRPr="003B6934">
        <w:rPr>
          <w:bCs/>
        </w:rPr>
        <w:br/>
      </w:r>
      <w:r w:rsidR="003B6934" w:rsidRPr="003B6934">
        <w:rPr>
          <w:bCs/>
        </w:rPr>
        <w:br/>
      </w:r>
      <w:r w:rsidR="003B6934" w:rsidRPr="003B6934">
        <w:rPr>
          <w:b/>
          <w:u w:val="single"/>
        </w:rPr>
        <w:t>ADJOURNMENT</w:t>
      </w:r>
      <w:r w:rsidR="007C3F49" w:rsidRPr="003B6934">
        <w:rPr>
          <w:bCs/>
        </w:rPr>
        <w:br/>
        <w:t xml:space="preserve">Chair Roettger called for a motion to adjourn. </w:t>
      </w:r>
      <w:r w:rsidR="003B6934" w:rsidRPr="003B6934">
        <w:rPr>
          <w:bCs/>
        </w:rPr>
        <w:t xml:space="preserve">Ms. Goldblatt </w:t>
      </w:r>
      <w:r w:rsidR="007C3F49" w:rsidRPr="003B6934">
        <w:rPr>
          <w:bCs/>
        </w:rPr>
        <w:t>motioned to adjourn</w:t>
      </w:r>
      <w:r w:rsidR="003B6934" w:rsidRPr="003B6934">
        <w:rPr>
          <w:bCs/>
        </w:rPr>
        <w:t xml:space="preserve"> the Special Meeting of the CRHA Board</w:t>
      </w:r>
      <w:r w:rsidR="007C3F49" w:rsidRPr="003B6934">
        <w:rPr>
          <w:bCs/>
        </w:rPr>
        <w:t xml:space="preserve">. </w:t>
      </w:r>
      <w:r w:rsidR="003B6934" w:rsidRPr="003B6934">
        <w:rPr>
          <w:bCs/>
        </w:rPr>
        <w:t xml:space="preserve">Ms. Slaughter </w:t>
      </w:r>
      <w:r w:rsidR="007C3F49" w:rsidRPr="003B6934">
        <w:rPr>
          <w:bCs/>
        </w:rPr>
        <w:t xml:space="preserve">seconded. </w:t>
      </w:r>
      <w:r w:rsidR="003B6934" w:rsidRPr="003B6934">
        <w:rPr>
          <w:bCs/>
        </w:rPr>
        <w:t xml:space="preserve">Chair Roettger adjourned the Special Meeting of the Board at </w:t>
      </w:r>
      <w:r w:rsidR="003B6934" w:rsidRPr="00A33612">
        <w:rPr>
          <w:bCs/>
        </w:rPr>
        <w:t>7:24</w:t>
      </w:r>
      <w:r w:rsidR="003B6934" w:rsidRPr="003B6934">
        <w:rPr>
          <w:bCs/>
        </w:rPr>
        <w:t xml:space="preserve"> p.m. </w:t>
      </w:r>
      <w:r w:rsidR="007C3F49" w:rsidRPr="003B6934">
        <w:rPr>
          <w:bCs/>
        </w:rPr>
        <w:t>The “AYES” and “NAYS” were as followed.</w:t>
      </w:r>
      <w:r w:rsidR="007C3F49" w:rsidRPr="003B6934">
        <w:rPr>
          <w:bCs/>
        </w:rPr>
        <w:br/>
      </w:r>
      <w:r w:rsidR="005716F6" w:rsidRPr="003B6934">
        <w:rPr>
          <w:bCs/>
        </w:rPr>
        <w:br/>
      </w:r>
    </w:p>
    <w:p w14:paraId="1FCF2703" w14:textId="77777777" w:rsidR="007C3F49" w:rsidRDefault="007C3F49" w:rsidP="007C3F49">
      <w:pPr>
        <w:ind w:left="720"/>
      </w:pPr>
      <w:r>
        <w:rPr>
          <w:bCs/>
        </w:rPr>
        <w:t xml:space="preserve">                                </w:t>
      </w:r>
      <w:r w:rsidRPr="00CF6EA9">
        <w:rPr>
          <w:bCs/>
          <w:u w:val="single"/>
        </w:rPr>
        <w:t>AYES</w:t>
      </w:r>
      <w:r>
        <w:rPr>
          <w:bCs/>
        </w:rPr>
        <w:t xml:space="preserve">            </w:t>
      </w:r>
      <w:r w:rsidRPr="00CF6EA9">
        <w:rPr>
          <w:bCs/>
          <w:u w:val="single"/>
        </w:rPr>
        <w:t>NAYS</w:t>
      </w:r>
      <w:r>
        <w:rPr>
          <w:bCs/>
        </w:rPr>
        <w:t xml:space="preserve">            </w:t>
      </w:r>
      <w:r w:rsidRPr="00CF6EA9">
        <w:rPr>
          <w:bCs/>
          <w:u w:val="single"/>
        </w:rPr>
        <w:t>ABSENT</w:t>
      </w:r>
      <w:r>
        <w:rPr>
          <w:bCs/>
        </w:rPr>
        <w:t xml:space="preserve">            </w:t>
      </w:r>
      <w:r w:rsidRPr="00B32D0A">
        <w:rPr>
          <w:bCs/>
          <w:u w:val="single"/>
        </w:rPr>
        <w:t>ABSTAIN</w:t>
      </w:r>
      <w:r>
        <w:rPr>
          <w:bCs/>
        </w:rPr>
        <w:t xml:space="preserve"> </w:t>
      </w:r>
      <w:r>
        <w:rPr>
          <w:bCs/>
        </w:rPr>
        <w:br/>
      </w:r>
      <w:r>
        <w:t>Betsy Roettger</w:t>
      </w:r>
      <w:r>
        <w:tab/>
      </w:r>
      <w:r>
        <w:tab/>
        <w:t>X</w:t>
      </w:r>
      <w:r>
        <w:tab/>
      </w:r>
      <w:r>
        <w:tab/>
      </w:r>
    </w:p>
    <w:p w14:paraId="69186977" w14:textId="77777777" w:rsidR="007C3F49" w:rsidRDefault="007C3F49" w:rsidP="007C3F49">
      <w:pPr>
        <w:ind w:left="720"/>
      </w:pPr>
      <w:r>
        <w:t>Audrey Oliver</w:t>
      </w:r>
      <w:r>
        <w:tab/>
      </w:r>
      <w:r>
        <w:tab/>
        <w:t>X</w:t>
      </w:r>
      <w:r>
        <w:tab/>
      </w:r>
      <w:r>
        <w:tab/>
      </w:r>
      <w:r>
        <w:tab/>
      </w:r>
    </w:p>
    <w:p w14:paraId="6892F017" w14:textId="77777777" w:rsidR="007C3F49" w:rsidRDefault="007C3F49" w:rsidP="007C3F49">
      <w:pPr>
        <w:ind w:left="720"/>
      </w:pPr>
      <w:r>
        <w:lastRenderedPageBreak/>
        <w:t>Laura Goldblatt</w:t>
      </w:r>
      <w:r>
        <w:tab/>
        <w:t>X</w:t>
      </w:r>
    </w:p>
    <w:p w14:paraId="681197D7" w14:textId="042317C6" w:rsidR="007C3F49" w:rsidRDefault="007C3F49" w:rsidP="007C3F49">
      <w:pPr>
        <w:ind w:left="720"/>
      </w:pPr>
      <w:r>
        <w:t>Michael Osteen</w:t>
      </w:r>
      <w:r>
        <w:tab/>
        <w:t>X</w:t>
      </w:r>
      <w:r>
        <w:tab/>
      </w:r>
      <w:r>
        <w:tab/>
      </w:r>
      <w:r>
        <w:tab/>
      </w:r>
      <w:r>
        <w:tab/>
      </w:r>
    </w:p>
    <w:p w14:paraId="05FB0C1E" w14:textId="77777777" w:rsidR="007C3F49" w:rsidRDefault="007C3F49" w:rsidP="007C3F49">
      <w:pPr>
        <w:ind w:left="720"/>
      </w:pPr>
      <w:r>
        <w:t>Carolyn Slaughter</w:t>
      </w:r>
      <w:r>
        <w:tab/>
        <w:t>X</w:t>
      </w:r>
    </w:p>
    <w:p w14:paraId="0B0C9BCA" w14:textId="77777777" w:rsidR="007C3F49" w:rsidRPr="00B24FE3" w:rsidRDefault="007C3F49" w:rsidP="007C3F49">
      <w:pPr>
        <w:ind w:left="720"/>
      </w:pPr>
      <w:r>
        <w:t>Latita Talbert</w:t>
      </w:r>
      <w:r>
        <w:tab/>
      </w:r>
      <w:r>
        <w:tab/>
      </w:r>
      <w:r w:rsidRPr="00B24FE3">
        <w:t>X</w:t>
      </w:r>
    </w:p>
    <w:p w14:paraId="7DC15365" w14:textId="77777777" w:rsidR="007C3F49" w:rsidRDefault="007C3F49" w:rsidP="007C3F49">
      <w:pPr>
        <w:ind w:left="720"/>
      </w:pPr>
      <w:r>
        <w:t>Nikuyah Walker</w:t>
      </w:r>
      <w:r>
        <w:tab/>
        <w:t>X</w:t>
      </w:r>
    </w:p>
    <w:p w14:paraId="2E8055F9" w14:textId="4E7666DD" w:rsidR="007950BB" w:rsidRPr="00EB712B" w:rsidRDefault="007950BB" w:rsidP="00EB712B">
      <w:pPr>
        <w:ind w:left="1440"/>
        <w:rPr>
          <w:bCs/>
        </w:rPr>
      </w:pPr>
    </w:p>
    <w:p w14:paraId="6D27ACE6" w14:textId="77777777" w:rsidR="00B12864" w:rsidRDefault="008A520A" w:rsidP="00B12864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CCDC</w:t>
      </w:r>
      <w:r w:rsidR="000C5C33">
        <w:br/>
      </w:r>
      <w:r w:rsidR="00B12864">
        <w:br/>
      </w:r>
      <w:r w:rsidR="00B12864" w:rsidRPr="00B12864">
        <w:rPr>
          <w:b/>
          <w:bCs/>
          <w:u w:val="single"/>
        </w:rPr>
        <w:t>CALL TO ORDER</w:t>
      </w:r>
    </w:p>
    <w:p w14:paraId="2620DACF" w14:textId="0EA7569C" w:rsidR="00B12864" w:rsidRDefault="00B12864" w:rsidP="00B12864">
      <w:pPr>
        <w:pStyle w:val="ListParagraph"/>
      </w:pPr>
      <w:r>
        <w:t xml:space="preserve">Chair Roettger called the CCDC Meeting of the Board of Directors to order at approximately </w:t>
      </w:r>
      <w:r w:rsidRPr="00A33612">
        <w:t>7:25 p.</w:t>
      </w:r>
      <w:r>
        <w:t xml:space="preserve">m. </w:t>
      </w:r>
    </w:p>
    <w:p w14:paraId="5576F65D" w14:textId="77777777" w:rsidR="00B12864" w:rsidRDefault="00B12864" w:rsidP="00B12864">
      <w:pPr>
        <w:pStyle w:val="ListParagraph"/>
      </w:pPr>
    </w:p>
    <w:p w14:paraId="4FD62C58" w14:textId="77777777" w:rsidR="00B12864" w:rsidRPr="00B12864" w:rsidRDefault="00B12864" w:rsidP="00B12864">
      <w:pPr>
        <w:pStyle w:val="ListParagraph"/>
        <w:rPr>
          <w:b/>
          <w:bCs/>
          <w:u w:val="single"/>
        </w:rPr>
      </w:pPr>
      <w:r w:rsidRPr="00B12864">
        <w:rPr>
          <w:b/>
          <w:bCs/>
          <w:u w:val="single"/>
        </w:rPr>
        <w:t xml:space="preserve">ROLL CALL OF COMMISSIONERS </w:t>
      </w:r>
    </w:p>
    <w:p w14:paraId="66700EA6" w14:textId="77777777" w:rsidR="00B12864" w:rsidRDefault="00B12864" w:rsidP="00B12864">
      <w:pPr>
        <w:pStyle w:val="ListParagraph"/>
        <w:ind w:left="3600" w:firstLine="720"/>
      </w:pPr>
      <w:r>
        <w:t xml:space="preserve">       </w:t>
      </w:r>
      <w:r w:rsidRPr="00B12864">
        <w:rPr>
          <w:b/>
          <w:bCs/>
          <w:u w:val="single"/>
        </w:rPr>
        <w:t>PRESENT</w:t>
      </w:r>
      <w:r>
        <w:tab/>
      </w:r>
      <w:r w:rsidRPr="00B12864">
        <w:rPr>
          <w:b/>
          <w:bCs/>
          <w:u w:val="single"/>
        </w:rPr>
        <w:t>ABSENT</w:t>
      </w:r>
    </w:p>
    <w:p w14:paraId="73EED89C" w14:textId="77777777" w:rsidR="00B12864" w:rsidRDefault="00B12864" w:rsidP="00B12864">
      <w:pPr>
        <w:pStyle w:val="ListParagraph"/>
      </w:pPr>
      <w:r>
        <w:t>Ms. Betsy Roettger, Chair</w:t>
      </w:r>
      <w:r>
        <w:tab/>
      </w:r>
      <w:r>
        <w:tab/>
      </w:r>
      <w:r>
        <w:tab/>
        <w:t>X</w:t>
      </w:r>
      <w:r>
        <w:tab/>
      </w:r>
      <w:r>
        <w:tab/>
      </w:r>
      <w:r>
        <w:tab/>
      </w:r>
    </w:p>
    <w:p w14:paraId="2CF8BE80" w14:textId="77777777" w:rsidR="00B12864" w:rsidRDefault="00B12864" w:rsidP="00B12864">
      <w:pPr>
        <w:ind w:firstLine="720"/>
      </w:pPr>
      <w:r>
        <w:t>Ms. Audrey Oliver, Vice Chair</w:t>
      </w:r>
      <w:r>
        <w:tab/>
      </w:r>
      <w:r>
        <w:tab/>
        <w:t>X</w:t>
      </w:r>
      <w:r>
        <w:tab/>
      </w:r>
      <w:r>
        <w:tab/>
      </w:r>
      <w:r>
        <w:tab/>
      </w:r>
    </w:p>
    <w:p w14:paraId="5DB108A5" w14:textId="4438B6C4" w:rsidR="00B12864" w:rsidRDefault="00B12864" w:rsidP="00B12864">
      <w:pPr>
        <w:ind w:firstLine="720"/>
      </w:pPr>
      <w:r>
        <w:t>Ms. Laura Goldblatt, Director</w:t>
      </w:r>
      <w:r>
        <w:tab/>
      </w:r>
      <w:r>
        <w:tab/>
      </w:r>
      <w:r>
        <w:tab/>
        <w:t>X</w:t>
      </w:r>
    </w:p>
    <w:p w14:paraId="6BA57B1B" w14:textId="6F5747CB" w:rsidR="00B12864" w:rsidRDefault="00B12864" w:rsidP="00B12864">
      <w:pPr>
        <w:pStyle w:val="ListParagraph"/>
      </w:pPr>
      <w:r>
        <w:t>Mr. Michael Osteen, Director</w:t>
      </w:r>
      <w:r>
        <w:tab/>
      </w:r>
      <w:r>
        <w:tab/>
      </w:r>
      <w:r>
        <w:tab/>
        <w:t>X</w:t>
      </w:r>
    </w:p>
    <w:p w14:paraId="46709A7E" w14:textId="24AA92BD" w:rsidR="00B12864" w:rsidRDefault="00B12864" w:rsidP="00B12864">
      <w:pPr>
        <w:pStyle w:val="ListParagraph"/>
      </w:pPr>
      <w:r>
        <w:t>Ms. Carolyn Slaughter, Director</w:t>
      </w:r>
      <w:r>
        <w:tab/>
      </w:r>
      <w:r>
        <w:tab/>
        <w:t>X</w:t>
      </w:r>
    </w:p>
    <w:p w14:paraId="68E3ABF6" w14:textId="74073E47" w:rsidR="00B12864" w:rsidRDefault="00B12864" w:rsidP="00B12864">
      <w:pPr>
        <w:pStyle w:val="ListParagraph"/>
      </w:pPr>
      <w:r>
        <w:t>Ms. Latita Talbert, Director</w:t>
      </w:r>
      <w:r>
        <w:tab/>
      </w:r>
      <w:r>
        <w:tab/>
      </w:r>
      <w:r>
        <w:tab/>
        <w:t>X</w:t>
      </w:r>
    </w:p>
    <w:p w14:paraId="6D16C6B7" w14:textId="4A054B4D" w:rsidR="003A4475" w:rsidRPr="003A4475" w:rsidRDefault="00B12864" w:rsidP="003A4475">
      <w:pPr>
        <w:pStyle w:val="ListParagraph"/>
        <w:rPr>
          <w:bCs/>
          <w:highlight w:val="lightGray"/>
        </w:rPr>
      </w:pPr>
      <w:r>
        <w:t>Mayor Nikuyah Walker, Director</w:t>
      </w:r>
      <w:r>
        <w:tab/>
      </w:r>
      <w:r>
        <w:tab/>
        <w:t>X</w:t>
      </w:r>
      <w:r>
        <w:br/>
      </w:r>
      <w:r w:rsidR="003A4475">
        <w:rPr>
          <w:b/>
          <w:u w:val="single"/>
        </w:rPr>
        <w:br/>
      </w:r>
      <w:r w:rsidR="003A4475" w:rsidRPr="00E224D1">
        <w:rPr>
          <w:bCs/>
        </w:rPr>
        <w:t xml:space="preserve">Chair Roettger invited Dave Norris, Redevelopment </w:t>
      </w:r>
      <w:r w:rsidR="003D18DF" w:rsidRPr="00E224D1">
        <w:rPr>
          <w:bCs/>
        </w:rPr>
        <w:t>Coordinator</w:t>
      </w:r>
      <w:r w:rsidR="003A4475" w:rsidRPr="00E224D1">
        <w:rPr>
          <w:bCs/>
        </w:rPr>
        <w:t xml:space="preserve">, to give an overview of the </w:t>
      </w:r>
      <w:r w:rsidR="00E224D1" w:rsidRPr="00E224D1">
        <w:rPr>
          <w:bCs/>
        </w:rPr>
        <w:t xml:space="preserve">funding </w:t>
      </w:r>
      <w:r w:rsidR="005338AD">
        <w:rPr>
          <w:bCs/>
        </w:rPr>
        <w:t xml:space="preserve">for </w:t>
      </w:r>
      <w:r w:rsidR="003A4475" w:rsidRPr="00E224D1">
        <w:rPr>
          <w:bCs/>
        </w:rPr>
        <w:t xml:space="preserve">the first two </w:t>
      </w:r>
      <w:r w:rsidR="00E224D1" w:rsidRPr="00E224D1">
        <w:rPr>
          <w:bCs/>
        </w:rPr>
        <w:t xml:space="preserve">Housing Authority </w:t>
      </w:r>
      <w:r w:rsidR="003A4475" w:rsidRPr="00E224D1">
        <w:rPr>
          <w:bCs/>
        </w:rPr>
        <w:t xml:space="preserve">redevelopment projects </w:t>
      </w:r>
      <w:r w:rsidR="00E224D1" w:rsidRPr="00E224D1">
        <w:rPr>
          <w:bCs/>
        </w:rPr>
        <w:t>–</w:t>
      </w:r>
      <w:r w:rsidR="003A4475" w:rsidRPr="00E224D1">
        <w:rPr>
          <w:bCs/>
        </w:rPr>
        <w:t xml:space="preserve"> </w:t>
      </w:r>
      <w:r w:rsidR="00E224D1" w:rsidRPr="00E224D1">
        <w:rPr>
          <w:bCs/>
        </w:rPr>
        <w:t xml:space="preserve">the </w:t>
      </w:r>
      <w:r w:rsidR="003A4475" w:rsidRPr="00E224D1">
        <w:rPr>
          <w:bCs/>
        </w:rPr>
        <w:t xml:space="preserve">Crescent Halls renovation and </w:t>
      </w:r>
      <w:r w:rsidR="005338AD">
        <w:rPr>
          <w:bCs/>
        </w:rPr>
        <w:t xml:space="preserve">the </w:t>
      </w:r>
      <w:r w:rsidR="003A4475" w:rsidRPr="00E224D1">
        <w:rPr>
          <w:bCs/>
        </w:rPr>
        <w:t>South First Street new construction. CRHA has received the final guaranteed price. The cost of both projects exceeds the initial projected budget</w:t>
      </w:r>
      <w:r w:rsidR="00E224D1">
        <w:rPr>
          <w:bCs/>
        </w:rPr>
        <w:t xml:space="preserve"> by </w:t>
      </w:r>
      <w:r w:rsidR="003A4475" w:rsidRPr="00E224D1">
        <w:rPr>
          <w:bCs/>
        </w:rPr>
        <w:t xml:space="preserve">$4.3 million. </w:t>
      </w:r>
      <w:r w:rsidR="00544599">
        <w:rPr>
          <w:bCs/>
        </w:rPr>
        <w:t xml:space="preserve">The </w:t>
      </w:r>
      <w:r w:rsidR="003A4475" w:rsidRPr="000D45F6">
        <w:rPr>
          <w:bCs/>
        </w:rPr>
        <w:t xml:space="preserve">figures were </w:t>
      </w:r>
      <w:r w:rsidR="00544599" w:rsidRPr="000D45F6">
        <w:rPr>
          <w:bCs/>
        </w:rPr>
        <w:t>re</w:t>
      </w:r>
      <w:r w:rsidR="003A4475" w:rsidRPr="000D45F6">
        <w:rPr>
          <w:bCs/>
        </w:rPr>
        <w:t xml:space="preserve">examined closely. </w:t>
      </w:r>
    </w:p>
    <w:p w14:paraId="1DD2597D" w14:textId="77777777" w:rsidR="003A4475" w:rsidRPr="003A4475" w:rsidRDefault="003A4475" w:rsidP="003A4475">
      <w:pPr>
        <w:pStyle w:val="ListParagraph"/>
        <w:rPr>
          <w:bCs/>
          <w:highlight w:val="lightGray"/>
        </w:rPr>
      </w:pPr>
    </w:p>
    <w:p w14:paraId="32E5C3E2" w14:textId="04117F0B" w:rsidR="00046265" w:rsidRPr="00F7779F" w:rsidRDefault="000D45F6" w:rsidP="003A4475">
      <w:pPr>
        <w:pStyle w:val="ListParagraph"/>
        <w:rPr>
          <w:bCs/>
        </w:rPr>
      </w:pPr>
      <w:r>
        <w:rPr>
          <w:bCs/>
        </w:rPr>
        <w:t>Mr. Norris highlight</w:t>
      </w:r>
      <w:r w:rsidR="005338AD">
        <w:rPr>
          <w:bCs/>
        </w:rPr>
        <w:t>ed</w:t>
      </w:r>
      <w:r>
        <w:rPr>
          <w:bCs/>
        </w:rPr>
        <w:t xml:space="preserve"> the c</w:t>
      </w:r>
      <w:r w:rsidR="00046265" w:rsidRPr="00F7779F">
        <w:rPr>
          <w:bCs/>
        </w:rPr>
        <w:t>ommitments f</w:t>
      </w:r>
      <w:r w:rsidR="003A4475" w:rsidRPr="00F7779F">
        <w:rPr>
          <w:bCs/>
        </w:rPr>
        <w:t>or the overall redevelopment initiative.</w:t>
      </w:r>
      <w:r>
        <w:rPr>
          <w:bCs/>
        </w:rPr>
        <w:t xml:space="preserve"> They are as follows:</w:t>
      </w:r>
      <w:r w:rsidR="003A4475" w:rsidRPr="00F7779F">
        <w:rPr>
          <w:bCs/>
        </w:rPr>
        <w:t xml:space="preserve"> </w:t>
      </w:r>
    </w:p>
    <w:p w14:paraId="69418518" w14:textId="267A54E4" w:rsidR="00046265" w:rsidRPr="00F7779F" w:rsidRDefault="000326C0" w:rsidP="00046265">
      <w:pPr>
        <w:pStyle w:val="ListParagraph"/>
        <w:numPr>
          <w:ilvl w:val="0"/>
          <w:numId w:val="42"/>
        </w:numPr>
        <w:rPr>
          <w:bCs/>
        </w:rPr>
      </w:pPr>
      <w:r w:rsidRPr="00F7779F">
        <w:rPr>
          <w:bCs/>
        </w:rPr>
        <w:t>T</w:t>
      </w:r>
      <w:r w:rsidR="003A4475" w:rsidRPr="00F7779F">
        <w:rPr>
          <w:bCs/>
        </w:rPr>
        <w:t xml:space="preserve">he City of Charlottesville </w:t>
      </w:r>
      <w:r w:rsidRPr="00F7779F">
        <w:rPr>
          <w:bCs/>
        </w:rPr>
        <w:t>committed $3 million totaling</w:t>
      </w:r>
      <w:r w:rsidR="003A4475" w:rsidRPr="00F7779F">
        <w:rPr>
          <w:bCs/>
        </w:rPr>
        <w:t xml:space="preserve"> $15 million over </w:t>
      </w:r>
      <w:r w:rsidR="00A33612" w:rsidRPr="00A33612">
        <w:rPr>
          <w:bCs/>
        </w:rPr>
        <w:t>five</w:t>
      </w:r>
      <w:r w:rsidR="003A4475" w:rsidRPr="00A33612">
        <w:rPr>
          <w:bCs/>
        </w:rPr>
        <w:t xml:space="preserve"> (</w:t>
      </w:r>
      <w:r w:rsidR="00A33612" w:rsidRPr="00A33612">
        <w:rPr>
          <w:bCs/>
        </w:rPr>
        <w:t>5</w:t>
      </w:r>
      <w:r w:rsidR="003A4475" w:rsidRPr="00A33612">
        <w:rPr>
          <w:bCs/>
        </w:rPr>
        <w:t>)</w:t>
      </w:r>
      <w:r w:rsidR="003A4475" w:rsidRPr="00F7779F">
        <w:rPr>
          <w:bCs/>
        </w:rPr>
        <w:t xml:space="preserve"> years. </w:t>
      </w:r>
    </w:p>
    <w:p w14:paraId="327C9DFB" w14:textId="603CCB06" w:rsidR="00046265" w:rsidRPr="00F7779F" w:rsidRDefault="003A4475" w:rsidP="00046265">
      <w:pPr>
        <w:pStyle w:val="ListParagraph"/>
        <w:numPr>
          <w:ilvl w:val="0"/>
          <w:numId w:val="42"/>
        </w:numPr>
        <w:rPr>
          <w:bCs/>
        </w:rPr>
      </w:pPr>
      <w:r w:rsidRPr="00F7779F">
        <w:rPr>
          <w:bCs/>
        </w:rPr>
        <w:t xml:space="preserve">The Dave Matthews band </w:t>
      </w:r>
      <w:r w:rsidR="00046265" w:rsidRPr="00F7779F">
        <w:rPr>
          <w:bCs/>
        </w:rPr>
        <w:t>agreed to match the $3 million. RiverBend/Dave Matthews/private donors committed to match the $15 dollar-for-dollar for the overall redevelopment initiative.</w:t>
      </w:r>
    </w:p>
    <w:p w14:paraId="3207A1C3" w14:textId="77777777" w:rsidR="00046265" w:rsidRPr="00F7779F" w:rsidRDefault="00046265" w:rsidP="00046265">
      <w:pPr>
        <w:pStyle w:val="ListParagraph"/>
        <w:numPr>
          <w:ilvl w:val="0"/>
          <w:numId w:val="42"/>
        </w:numPr>
        <w:rPr>
          <w:bCs/>
        </w:rPr>
      </w:pPr>
      <w:r w:rsidRPr="00F7779F">
        <w:rPr>
          <w:bCs/>
        </w:rPr>
        <w:t xml:space="preserve">Revisited private supporters; they committed </w:t>
      </w:r>
      <w:r w:rsidR="003A4475" w:rsidRPr="00F7779F">
        <w:rPr>
          <w:bCs/>
        </w:rPr>
        <w:t>$2.3 million additional abo</w:t>
      </w:r>
      <w:r w:rsidRPr="00F7779F">
        <w:rPr>
          <w:bCs/>
        </w:rPr>
        <w:t>ve the</w:t>
      </w:r>
      <w:r w:rsidR="003A4475" w:rsidRPr="00F7779F">
        <w:rPr>
          <w:bCs/>
        </w:rPr>
        <w:t xml:space="preserve"> $3 million</w:t>
      </w:r>
      <w:r w:rsidRPr="00F7779F">
        <w:rPr>
          <w:bCs/>
        </w:rPr>
        <w:t xml:space="preserve"> and guaranteed a </w:t>
      </w:r>
      <w:r w:rsidR="003A4475" w:rsidRPr="00F7779F">
        <w:rPr>
          <w:bCs/>
        </w:rPr>
        <w:t>$2.1 million line of credit from bank</w:t>
      </w:r>
      <w:r w:rsidRPr="00F7779F">
        <w:rPr>
          <w:bCs/>
        </w:rPr>
        <w:t>.</w:t>
      </w:r>
    </w:p>
    <w:p w14:paraId="3F63D901" w14:textId="55C069BF" w:rsidR="00046265" w:rsidRPr="00F7779F" w:rsidRDefault="000326C0" w:rsidP="00046265">
      <w:pPr>
        <w:pStyle w:val="ListParagraph"/>
        <w:numPr>
          <w:ilvl w:val="0"/>
          <w:numId w:val="42"/>
        </w:numPr>
        <w:rPr>
          <w:bCs/>
        </w:rPr>
      </w:pPr>
      <w:r w:rsidRPr="00F7779F">
        <w:rPr>
          <w:bCs/>
        </w:rPr>
        <w:t>A</w:t>
      </w:r>
      <w:r w:rsidR="003A4475" w:rsidRPr="00F7779F">
        <w:rPr>
          <w:bCs/>
        </w:rPr>
        <w:t>sking VHDA to contribute additional $1 million</w:t>
      </w:r>
      <w:r w:rsidRPr="00F7779F">
        <w:rPr>
          <w:bCs/>
        </w:rPr>
        <w:t xml:space="preserve"> over what they have granted.</w:t>
      </w:r>
    </w:p>
    <w:p w14:paraId="66FA3F92" w14:textId="61C39554" w:rsidR="003A4475" w:rsidRPr="003A4475" w:rsidRDefault="00F7779F" w:rsidP="005338AD">
      <w:pPr>
        <w:ind w:left="720"/>
        <w:rPr>
          <w:bCs/>
          <w:highlight w:val="lightGray"/>
        </w:rPr>
      </w:pPr>
      <w:r w:rsidRPr="00F7779F">
        <w:rPr>
          <w:bCs/>
          <w:highlight w:val="lightGray"/>
        </w:rPr>
        <w:br/>
      </w:r>
      <w:r w:rsidR="005338AD" w:rsidRPr="005338AD">
        <w:rPr>
          <w:bCs/>
        </w:rPr>
        <w:t xml:space="preserve">Mr. Norris stated that the committee is not in favor of reducing the budget by using inferior quality materials in response to the shortfall. </w:t>
      </w:r>
      <w:r w:rsidR="000326C0" w:rsidRPr="005338AD">
        <w:rPr>
          <w:bCs/>
        </w:rPr>
        <w:t>Jeff Meyer</w:t>
      </w:r>
      <w:r w:rsidR="005338AD" w:rsidRPr="005338AD">
        <w:rPr>
          <w:bCs/>
        </w:rPr>
        <w:t>, Senior Development Officer of the Virginia Community Development Corporation (</w:t>
      </w:r>
      <w:r w:rsidR="000326C0" w:rsidRPr="005338AD">
        <w:rPr>
          <w:bCs/>
        </w:rPr>
        <w:t>VCDC</w:t>
      </w:r>
      <w:r w:rsidR="005338AD" w:rsidRPr="005338AD">
        <w:rPr>
          <w:bCs/>
        </w:rPr>
        <w:t>),</w:t>
      </w:r>
      <w:r w:rsidR="000326C0" w:rsidRPr="005338AD">
        <w:rPr>
          <w:bCs/>
        </w:rPr>
        <w:t xml:space="preserve"> proposed that the Housing Authority contribute one-half of its (through CCDC) developer fees to cover the </w:t>
      </w:r>
      <w:r w:rsidR="005338AD" w:rsidRPr="005338AD">
        <w:rPr>
          <w:bCs/>
        </w:rPr>
        <w:t xml:space="preserve">remaining </w:t>
      </w:r>
      <w:r w:rsidR="000326C0" w:rsidRPr="005338AD">
        <w:rPr>
          <w:bCs/>
        </w:rPr>
        <w:t xml:space="preserve">$1 million gap. </w:t>
      </w:r>
      <w:r w:rsidR="005338AD" w:rsidRPr="00A33612">
        <w:rPr>
          <w:bCs/>
        </w:rPr>
        <w:t>De</w:t>
      </w:r>
      <w:r w:rsidR="003A4475" w:rsidRPr="00A33612">
        <w:rPr>
          <w:bCs/>
        </w:rPr>
        <w:t>velop</w:t>
      </w:r>
      <w:r w:rsidR="005338AD" w:rsidRPr="00A33612">
        <w:rPr>
          <w:bCs/>
        </w:rPr>
        <w:t xml:space="preserve">er </w:t>
      </w:r>
      <w:r w:rsidR="003A4475" w:rsidRPr="00A33612">
        <w:rPr>
          <w:bCs/>
        </w:rPr>
        <w:t>fees are not collected until the project is complete.</w:t>
      </w:r>
    </w:p>
    <w:p w14:paraId="2965BD20" w14:textId="14BE180F" w:rsidR="003A4475" w:rsidRPr="003A4475" w:rsidRDefault="00A33612" w:rsidP="003A4475">
      <w:pPr>
        <w:pStyle w:val="ListParagraph"/>
        <w:rPr>
          <w:bCs/>
          <w:highlight w:val="lightGray"/>
        </w:rPr>
      </w:pPr>
      <w:r>
        <w:rPr>
          <w:bCs/>
          <w:highlight w:val="lightGray"/>
        </w:rPr>
        <w:br/>
      </w:r>
    </w:p>
    <w:p w14:paraId="3F153C7B" w14:textId="71D2B23F" w:rsidR="003A4475" w:rsidRPr="00A33612" w:rsidRDefault="00316428" w:rsidP="003A4475">
      <w:pPr>
        <w:pStyle w:val="ListParagraph"/>
        <w:rPr>
          <w:bCs/>
        </w:rPr>
      </w:pPr>
      <w:r w:rsidRPr="00A33612">
        <w:rPr>
          <w:b/>
          <w:u w:val="single"/>
        </w:rPr>
        <w:lastRenderedPageBreak/>
        <w:t>PUBLIC COMMENT AND DISCUSSION FROM DIRECTORS</w:t>
      </w:r>
    </w:p>
    <w:p w14:paraId="1442BD8D" w14:textId="7262D079" w:rsidR="003A4475" w:rsidRPr="00AF7483" w:rsidRDefault="003A4475" w:rsidP="003A4475">
      <w:pPr>
        <w:pStyle w:val="ListParagraph"/>
        <w:rPr>
          <w:bCs/>
        </w:rPr>
      </w:pPr>
      <w:r w:rsidRPr="00AF7483">
        <w:rPr>
          <w:bCs/>
        </w:rPr>
        <w:t xml:space="preserve">Ms. Goldblatt </w:t>
      </w:r>
      <w:r w:rsidR="00A33612" w:rsidRPr="00AF7483">
        <w:rPr>
          <w:bCs/>
        </w:rPr>
        <w:t xml:space="preserve">asked if the shortfall would </w:t>
      </w:r>
      <w:r w:rsidRPr="00AF7483">
        <w:rPr>
          <w:bCs/>
        </w:rPr>
        <w:t xml:space="preserve">delay </w:t>
      </w:r>
      <w:r w:rsidR="00A33612" w:rsidRPr="00AF7483">
        <w:rPr>
          <w:bCs/>
        </w:rPr>
        <w:t>the re</w:t>
      </w:r>
      <w:r w:rsidRPr="00AF7483">
        <w:rPr>
          <w:bCs/>
        </w:rPr>
        <w:t>development</w:t>
      </w:r>
      <w:r w:rsidR="00A33612" w:rsidRPr="00AF7483">
        <w:rPr>
          <w:bCs/>
        </w:rPr>
        <w:t xml:space="preserve"> process</w:t>
      </w:r>
      <w:r w:rsidR="003E1F47" w:rsidRPr="00AF7483">
        <w:rPr>
          <w:bCs/>
        </w:rPr>
        <w:t xml:space="preserve">. </w:t>
      </w:r>
      <w:r w:rsidRPr="00AF7483">
        <w:rPr>
          <w:bCs/>
        </w:rPr>
        <w:t xml:space="preserve">Mr. Norris </w:t>
      </w:r>
      <w:r w:rsidR="00A33612" w:rsidRPr="00AF7483">
        <w:rPr>
          <w:bCs/>
        </w:rPr>
        <w:t xml:space="preserve">explained that the funds </w:t>
      </w:r>
      <w:r w:rsidR="00AF7483" w:rsidRPr="00AF7483">
        <w:rPr>
          <w:bCs/>
        </w:rPr>
        <w:t>would be recaptured after the completion of the development</w:t>
      </w:r>
      <w:r w:rsidR="003E1F47" w:rsidRPr="00AF7483">
        <w:rPr>
          <w:bCs/>
        </w:rPr>
        <w:t>.</w:t>
      </w:r>
    </w:p>
    <w:p w14:paraId="5F6E8B42" w14:textId="77777777" w:rsidR="003A4475" w:rsidRPr="00AF7483" w:rsidRDefault="003A4475" w:rsidP="003A4475">
      <w:pPr>
        <w:pStyle w:val="ListParagraph"/>
        <w:rPr>
          <w:bCs/>
        </w:rPr>
      </w:pPr>
    </w:p>
    <w:p w14:paraId="377450C6" w14:textId="5E92C09F" w:rsidR="003A4475" w:rsidRPr="00AF7483" w:rsidRDefault="003A4475" w:rsidP="00AF7483">
      <w:pPr>
        <w:pStyle w:val="ListParagraph"/>
        <w:rPr>
          <w:bCs/>
        </w:rPr>
      </w:pPr>
      <w:r w:rsidRPr="00AF7483">
        <w:rPr>
          <w:bCs/>
        </w:rPr>
        <w:t xml:space="preserve">Mayor Walker </w:t>
      </w:r>
      <w:r w:rsidR="00AF7483" w:rsidRPr="00AF7483">
        <w:rPr>
          <w:bCs/>
        </w:rPr>
        <w:t xml:space="preserve">expressed concern about </w:t>
      </w:r>
      <w:r w:rsidRPr="00AF7483">
        <w:rPr>
          <w:bCs/>
        </w:rPr>
        <w:t xml:space="preserve">repayment </w:t>
      </w:r>
      <w:r w:rsidR="00AF7483" w:rsidRPr="00AF7483">
        <w:rPr>
          <w:bCs/>
        </w:rPr>
        <w:t xml:space="preserve">of the </w:t>
      </w:r>
      <w:r w:rsidRPr="00AF7483">
        <w:rPr>
          <w:bCs/>
        </w:rPr>
        <w:t>hard debt</w:t>
      </w:r>
      <w:r w:rsidR="00AF7483" w:rsidRPr="00AF7483">
        <w:rPr>
          <w:bCs/>
        </w:rPr>
        <w:t xml:space="preserve"> and its impact on funding </w:t>
      </w:r>
      <w:r w:rsidR="006A354F" w:rsidRPr="00AF7483">
        <w:rPr>
          <w:bCs/>
        </w:rPr>
        <w:t>needed</w:t>
      </w:r>
      <w:r w:rsidR="00A0696A" w:rsidRPr="00AF7483">
        <w:rPr>
          <w:bCs/>
        </w:rPr>
        <w:t xml:space="preserve"> for the new projects.</w:t>
      </w:r>
      <w:r w:rsidR="003E1F47" w:rsidRPr="00AF7483">
        <w:rPr>
          <w:bCs/>
        </w:rPr>
        <w:t xml:space="preserve"> </w:t>
      </w:r>
      <w:r w:rsidRPr="00AF7483">
        <w:rPr>
          <w:bCs/>
        </w:rPr>
        <w:t xml:space="preserve">Mr. Norris </w:t>
      </w:r>
      <w:r w:rsidR="00AF7483" w:rsidRPr="00AF7483">
        <w:rPr>
          <w:bCs/>
        </w:rPr>
        <w:t xml:space="preserve">explained that it will not impact </w:t>
      </w:r>
      <w:r w:rsidRPr="00AF7483">
        <w:rPr>
          <w:bCs/>
        </w:rPr>
        <w:t xml:space="preserve">Phase III </w:t>
      </w:r>
      <w:r w:rsidR="00AF7483" w:rsidRPr="00AF7483">
        <w:rPr>
          <w:bCs/>
        </w:rPr>
        <w:t xml:space="preserve">because Phase III will have already begun. </w:t>
      </w:r>
      <w:r w:rsidRPr="00E73B19">
        <w:rPr>
          <w:bCs/>
        </w:rPr>
        <w:t>Mayor Walker asked how the projects will generate revenue.</w:t>
      </w:r>
      <w:r w:rsidR="003E1F47" w:rsidRPr="00E73B19">
        <w:rPr>
          <w:bCs/>
        </w:rPr>
        <w:t xml:space="preserve"> </w:t>
      </w:r>
      <w:r w:rsidRPr="00A040DA">
        <w:rPr>
          <w:bCs/>
        </w:rPr>
        <w:t xml:space="preserve">Mr. Norris </w:t>
      </w:r>
      <w:r w:rsidR="00E73B19" w:rsidRPr="00A040DA">
        <w:rPr>
          <w:bCs/>
        </w:rPr>
        <w:t>stated</w:t>
      </w:r>
      <w:r w:rsidRPr="00A040DA">
        <w:rPr>
          <w:bCs/>
        </w:rPr>
        <w:t xml:space="preserve"> each project generates revenue in the form of rent</w:t>
      </w:r>
      <w:r w:rsidR="00A040DA" w:rsidRPr="00A040DA">
        <w:rPr>
          <w:bCs/>
        </w:rPr>
        <w:t xml:space="preserve"> and </w:t>
      </w:r>
      <w:r w:rsidRPr="00A040DA">
        <w:rPr>
          <w:bCs/>
        </w:rPr>
        <w:t>part of the money goes to pay off debt</w:t>
      </w:r>
      <w:r w:rsidR="00A040DA" w:rsidRPr="00A040DA">
        <w:rPr>
          <w:bCs/>
        </w:rPr>
        <w:t xml:space="preserve">. </w:t>
      </w:r>
      <w:r w:rsidR="00A0696A" w:rsidRPr="00A040DA">
        <w:rPr>
          <w:bCs/>
        </w:rPr>
        <w:t xml:space="preserve">The </w:t>
      </w:r>
      <w:r w:rsidR="00DB4626" w:rsidRPr="00A040DA">
        <w:rPr>
          <w:bCs/>
        </w:rPr>
        <w:t>budget</w:t>
      </w:r>
      <w:r w:rsidR="00A0696A" w:rsidRPr="00A040DA">
        <w:rPr>
          <w:bCs/>
        </w:rPr>
        <w:t xml:space="preserve"> that </w:t>
      </w:r>
      <w:r w:rsidR="00A040DA" w:rsidRPr="00A040DA">
        <w:rPr>
          <w:bCs/>
        </w:rPr>
        <w:t xml:space="preserve">the Housing Authority </w:t>
      </w:r>
      <w:r w:rsidR="00A0696A" w:rsidRPr="00A040DA">
        <w:rPr>
          <w:bCs/>
        </w:rPr>
        <w:t>submit</w:t>
      </w:r>
      <w:r w:rsidR="00A040DA" w:rsidRPr="00A040DA">
        <w:rPr>
          <w:bCs/>
        </w:rPr>
        <w:t>s</w:t>
      </w:r>
      <w:r w:rsidR="00A0696A" w:rsidRPr="00A040DA">
        <w:rPr>
          <w:bCs/>
        </w:rPr>
        <w:t xml:space="preserve"> show</w:t>
      </w:r>
      <w:r w:rsidR="00A040DA" w:rsidRPr="00A040DA">
        <w:rPr>
          <w:bCs/>
        </w:rPr>
        <w:t>s</w:t>
      </w:r>
      <w:r w:rsidR="00A0696A" w:rsidRPr="00A040DA">
        <w:rPr>
          <w:bCs/>
        </w:rPr>
        <w:t xml:space="preserve"> </w:t>
      </w:r>
      <w:r w:rsidR="00A040DA" w:rsidRPr="00A040DA">
        <w:rPr>
          <w:bCs/>
        </w:rPr>
        <w:t xml:space="preserve">a </w:t>
      </w:r>
      <w:r w:rsidR="00A0696A" w:rsidRPr="00A040DA">
        <w:rPr>
          <w:bCs/>
        </w:rPr>
        <w:t>positive net cash flow.</w:t>
      </w:r>
      <w:r w:rsidR="003E1F47" w:rsidRPr="00A040DA">
        <w:rPr>
          <w:bCs/>
        </w:rPr>
        <w:t xml:space="preserve"> </w:t>
      </w:r>
      <w:r w:rsidRPr="00A040DA">
        <w:rPr>
          <w:bCs/>
        </w:rPr>
        <w:t xml:space="preserve">Mr. Norris </w:t>
      </w:r>
      <w:r w:rsidR="00A040DA" w:rsidRPr="00A040DA">
        <w:rPr>
          <w:bCs/>
        </w:rPr>
        <w:t xml:space="preserve">added that in the </w:t>
      </w:r>
      <w:r w:rsidR="00DB4626" w:rsidRPr="00A040DA">
        <w:rPr>
          <w:bCs/>
        </w:rPr>
        <w:t>worst-case</w:t>
      </w:r>
      <w:r w:rsidRPr="00A040DA">
        <w:rPr>
          <w:bCs/>
        </w:rPr>
        <w:t xml:space="preserve"> scenario, </w:t>
      </w:r>
      <w:r w:rsidR="00A040DA" w:rsidRPr="00A040DA">
        <w:rPr>
          <w:bCs/>
        </w:rPr>
        <w:t xml:space="preserve">the </w:t>
      </w:r>
      <w:r w:rsidRPr="00A040DA">
        <w:rPr>
          <w:bCs/>
        </w:rPr>
        <w:t xml:space="preserve">$1 million </w:t>
      </w:r>
      <w:r w:rsidR="00A040DA" w:rsidRPr="00A040DA">
        <w:rPr>
          <w:bCs/>
        </w:rPr>
        <w:t xml:space="preserve">is money that </w:t>
      </w:r>
      <w:r w:rsidRPr="00A040DA">
        <w:rPr>
          <w:bCs/>
        </w:rPr>
        <w:t xml:space="preserve">CRHA owes itself, </w:t>
      </w:r>
      <w:r w:rsidRPr="000E3BC7">
        <w:rPr>
          <w:bCs/>
        </w:rPr>
        <w:t xml:space="preserve">so CRHA </w:t>
      </w:r>
      <w:r w:rsidR="00D47A7C" w:rsidRPr="000E3BC7">
        <w:rPr>
          <w:bCs/>
        </w:rPr>
        <w:t>c</w:t>
      </w:r>
      <w:r w:rsidRPr="000E3BC7">
        <w:rPr>
          <w:bCs/>
        </w:rPr>
        <w:t>an defer</w:t>
      </w:r>
      <w:r w:rsidRPr="00A040DA">
        <w:rPr>
          <w:bCs/>
        </w:rPr>
        <w:t xml:space="preserve"> the payment</w:t>
      </w:r>
      <w:r w:rsidR="00A0696A" w:rsidRPr="00A040DA">
        <w:rPr>
          <w:bCs/>
        </w:rPr>
        <w:t xml:space="preserve">. </w:t>
      </w:r>
      <w:r w:rsidR="003E1F47" w:rsidRPr="00A040DA">
        <w:rPr>
          <w:bCs/>
        </w:rPr>
        <w:t xml:space="preserve">Mayor Walker recommended </w:t>
      </w:r>
      <w:r w:rsidR="00A0696A" w:rsidRPr="00A040DA">
        <w:rPr>
          <w:bCs/>
        </w:rPr>
        <w:t>writ</w:t>
      </w:r>
      <w:r w:rsidR="003E1F47" w:rsidRPr="00A040DA">
        <w:rPr>
          <w:bCs/>
        </w:rPr>
        <w:t xml:space="preserve">ing </w:t>
      </w:r>
      <w:r w:rsidR="00A040DA" w:rsidRPr="00A040DA">
        <w:rPr>
          <w:bCs/>
        </w:rPr>
        <w:t xml:space="preserve">that </w:t>
      </w:r>
      <w:r w:rsidR="003E1F47" w:rsidRPr="00A040DA">
        <w:rPr>
          <w:bCs/>
        </w:rPr>
        <w:t>stipulation</w:t>
      </w:r>
      <w:r w:rsidR="00A0696A" w:rsidRPr="00A040DA">
        <w:rPr>
          <w:bCs/>
        </w:rPr>
        <w:t xml:space="preserve"> into the agreement. </w:t>
      </w:r>
      <w:r w:rsidRPr="00A040DA">
        <w:rPr>
          <w:bCs/>
        </w:rPr>
        <w:t xml:space="preserve">Ms. Goldblatt </w:t>
      </w:r>
      <w:r w:rsidR="00A040DA">
        <w:rPr>
          <w:bCs/>
        </w:rPr>
        <w:t>and Mr. Collins supported that recommendation.</w:t>
      </w:r>
    </w:p>
    <w:p w14:paraId="044B8464" w14:textId="77777777" w:rsidR="003A4475" w:rsidRPr="003A4475" w:rsidRDefault="003A4475" w:rsidP="003A4475">
      <w:pPr>
        <w:pStyle w:val="ListParagraph"/>
        <w:rPr>
          <w:bCs/>
          <w:highlight w:val="lightGray"/>
        </w:rPr>
      </w:pPr>
    </w:p>
    <w:p w14:paraId="70A68B67" w14:textId="54EE0A46" w:rsidR="003A4475" w:rsidRPr="00A0696A" w:rsidRDefault="003A4475" w:rsidP="003A4475">
      <w:pPr>
        <w:pStyle w:val="ListParagraph"/>
        <w:rPr>
          <w:bCs/>
        </w:rPr>
      </w:pPr>
      <w:r w:rsidRPr="00A040DA">
        <w:rPr>
          <w:bCs/>
        </w:rPr>
        <w:t xml:space="preserve">Mr. Norris </w:t>
      </w:r>
      <w:r w:rsidR="00A040DA">
        <w:rPr>
          <w:bCs/>
        </w:rPr>
        <w:t>stated that the</w:t>
      </w:r>
      <w:r w:rsidRPr="00A040DA">
        <w:rPr>
          <w:bCs/>
        </w:rPr>
        <w:t xml:space="preserve"> final amount </w:t>
      </w:r>
      <w:r w:rsidR="00A040DA">
        <w:rPr>
          <w:bCs/>
        </w:rPr>
        <w:t xml:space="preserve">of money needed to start redevelopment has been </w:t>
      </w:r>
      <w:r w:rsidRPr="00A040DA">
        <w:rPr>
          <w:bCs/>
        </w:rPr>
        <w:t>pledged</w:t>
      </w:r>
      <w:r w:rsidR="00A040DA">
        <w:rPr>
          <w:bCs/>
        </w:rPr>
        <w:t xml:space="preserve">. He added CRHA </w:t>
      </w:r>
      <w:r w:rsidRPr="00A040DA">
        <w:rPr>
          <w:bCs/>
        </w:rPr>
        <w:t>need</w:t>
      </w:r>
      <w:r w:rsidR="00A040DA">
        <w:rPr>
          <w:bCs/>
        </w:rPr>
        <w:t>ed</w:t>
      </w:r>
      <w:r w:rsidRPr="00A040DA">
        <w:rPr>
          <w:bCs/>
        </w:rPr>
        <w:t xml:space="preserve"> to </w:t>
      </w:r>
      <w:r w:rsidR="00A0696A" w:rsidRPr="00A040DA">
        <w:rPr>
          <w:bCs/>
        </w:rPr>
        <w:t>discuss</w:t>
      </w:r>
      <w:r w:rsidR="00A040DA">
        <w:rPr>
          <w:bCs/>
        </w:rPr>
        <w:t xml:space="preserve"> how to manage the monies received. He mentioned that the </w:t>
      </w:r>
      <w:r w:rsidRPr="00A040DA">
        <w:rPr>
          <w:bCs/>
        </w:rPr>
        <w:t xml:space="preserve">Bristol </w:t>
      </w:r>
      <w:r w:rsidR="00A040DA">
        <w:rPr>
          <w:bCs/>
        </w:rPr>
        <w:t xml:space="preserve">Housing Authority </w:t>
      </w:r>
      <w:r w:rsidRPr="00A040DA">
        <w:rPr>
          <w:bCs/>
        </w:rPr>
        <w:t xml:space="preserve">invested theirs into </w:t>
      </w:r>
      <w:r w:rsidR="00A040DA">
        <w:rPr>
          <w:bCs/>
        </w:rPr>
        <w:t xml:space="preserve">their </w:t>
      </w:r>
      <w:r w:rsidRPr="00A040DA">
        <w:rPr>
          <w:bCs/>
        </w:rPr>
        <w:t>next project.</w:t>
      </w:r>
      <w:r w:rsidR="003E1F47" w:rsidRPr="00A040DA">
        <w:rPr>
          <w:bCs/>
        </w:rPr>
        <w:t xml:space="preserve"> </w:t>
      </w:r>
      <w:r w:rsidRPr="00A040DA">
        <w:rPr>
          <w:bCs/>
        </w:rPr>
        <w:t>Joy</w:t>
      </w:r>
      <w:r w:rsidRPr="00A0696A">
        <w:rPr>
          <w:bCs/>
        </w:rPr>
        <w:t xml:space="preserve"> Johnson </w:t>
      </w:r>
      <w:r w:rsidR="00FC6823">
        <w:rPr>
          <w:bCs/>
        </w:rPr>
        <w:t xml:space="preserve">said </w:t>
      </w:r>
      <w:r w:rsidR="00A040DA">
        <w:rPr>
          <w:bCs/>
        </w:rPr>
        <w:t xml:space="preserve">that during the visit to Bristol, she learned </w:t>
      </w:r>
      <w:r w:rsidR="003A1FEB">
        <w:rPr>
          <w:bCs/>
        </w:rPr>
        <w:t xml:space="preserve">that </w:t>
      </w:r>
      <w:r w:rsidRPr="00A0696A">
        <w:rPr>
          <w:bCs/>
        </w:rPr>
        <w:t>all monies need to be separated out</w:t>
      </w:r>
      <w:r w:rsidR="00A0696A" w:rsidRPr="00A0696A">
        <w:rPr>
          <w:bCs/>
        </w:rPr>
        <w:t xml:space="preserve"> and </w:t>
      </w:r>
      <w:r w:rsidR="00A040DA">
        <w:rPr>
          <w:bCs/>
        </w:rPr>
        <w:t xml:space="preserve">suggested that CRHA hire a </w:t>
      </w:r>
      <w:r w:rsidRPr="00A0696A">
        <w:rPr>
          <w:bCs/>
        </w:rPr>
        <w:t>good financial officer</w:t>
      </w:r>
      <w:r w:rsidR="00A0696A" w:rsidRPr="00A0696A">
        <w:rPr>
          <w:bCs/>
        </w:rPr>
        <w:t xml:space="preserve"> </w:t>
      </w:r>
      <w:r w:rsidR="00BE7281">
        <w:rPr>
          <w:bCs/>
        </w:rPr>
        <w:t>to manage the finances and fiscal compliance</w:t>
      </w:r>
      <w:r w:rsidR="00A0696A" w:rsidRPr="00A0696A">
        <w:rPr>
          <w:bCs/>
        </w:rPr>
        <w:t>.</w:t>
      </w:r>
      <w:r w:rsidR="003E1F47">
        <w:rPr>
          <w:bCs/>
        </w:rPr>
        <w:br/>
      </w:r>
    </w:p>
    <w:p w14:paraId="142A0AAF" w14:textId="426A1EBB" w:rsidR="003A1FEB" w:rsidRPr="00BE7281" w:rsidRDefault="003A4475" w:rsidP="003A1FEB">
      <w:pPr>
        <w:pStyle w:val="ListParagraph"/>
        <w:rPr>
          <w:bCs/>
        </w:rPr>
      </w:pPr>
      <w:r w:rsidRPr="00BE7281">
        <w:rPr>
          <w:bCs/>
        </w:rPr>
        <w:t xml:space="preserve">Ms. Talbert </w:t>
      </w:r>
      <w:r w:rsidR="003A1FEB" w:rsidRPr="00BE7281">
        <w:rPr>
          <w:bCs/>
        </w:rPr>
        <w:t xml:space="preserve">recommended </w:t>
      </w:r>
      <w:r w:rsidRPr="00BE7281">
        <w:rPr>
          <w:bCs/>
        </w:rPr>
        <w:t>post</w:t>
      </w:r>
      <w:r w:rsidR="003A1FEB" w:rsidRPr="00BE7281">
        <w:rPr>
          <w:bCs/>
        </w:rPr>
        <w:t>ing the</w:t>
      </w:r>
      <w:r w:rsidRPr="00BE7281">
        <w:rPr>
          <w:bCs/>
        </w:rPr>
        <w:t xml:space="preserve"> </w:t>
      </w:r>
      <w:r w:rsidR="00BE7281">
        <w:rPr>
          <w:bCs/>
        </w:rPr>
        <w:t xml:space="preserve">Finance Director </w:t>
      </w:r>
      <w:r w:rsidRPr="00BE7281">
        <w:rPr>
          <w:bCs/>
        </w:rPr>
        <w:t>position</w:t>
      </w:r>
      <w:r w:rsidR="00BE7281">
        <w:rPr>
          <w:bCs/>
        </w:rPr>
        <w:t xml:space="preserve"> and suggested adding it to the May 21 Board meeting </w:t>
      </w:r>
      <w:r w:rsidR="003A1FEB" w:rsidRPr="00BE7281">
        <w:rPr>
          <w:bCs/>
        </w:rPr>
        <w:t>agenda.</w:t>
      </w:r>
      <w:r w:rsidR="003E1F47" w:rsidRPr="00BE7281">
        <w:rPr>
          <w:bCs/>
        </w:rPr>
        <w:t xml:space="preserve"> </w:t>
      </w:r>
      <w:r w:rsidR="003A1FEB" w:rsidRPr="00BE7281">
        <w:rPr>
          <w:bCs/>
        </w:rPr>
        <w:t xml:space="preserve">Chair Roettger </w:t>
      </w:r>
      <w:r w:rsidR="00BE7281">
        <w:rPr>
          <w:bCs/>
        </w:rPr>
        <w:t xml:space="preserve">prompted </w:t>
      </w:r>
      <w:r w:rsidR="003E1F47" w:rsidRPr="00BE7281">
        <w:rPr>
          <w:bCs/>
        </w:rPr>
        <w:t xml:space="preserve">Ms. Glenn-Matthews </w:t>
      </w:r>
      <w:r w:rsidR="00BE7281">
        <w:rPr>
          <w:bCs/>
        </w:rPr>
        <w:t xml:space="preserve">to </w:t>
      </w:r>
      <w:r w:rsidR="003E1F47" w:rsidRPr="00BE7281">
        <w:rPr>
          <w:bCs/>
        </w:rPr>
        <w:t>c</w:t>
      </w:r>
      <w:r w:rsidR="003A1FEB" w:rsidRPr="00BE7281">
        <w:rPr>
          <w:bCs/>
        </w:rPr>
        <w:t xml:space="preserve">irculate the draft job </w:t>
      </w:r>
      <w:r w:rsidR="003E1F47" w:rsidRPr="00BE7281">
        <w:rPr>
          <w:bCs/>
        </w:rPr>
        <w:t xml:space="preserve">of the </w:t>
      </w:r>
      <w:r w:rsidR="003A1FEB" w:rsidRPr="00BE7281">
        <w:rPr>
          <w:bCs/>
        </w:rPr>
        <w:t>description for the Finance Director.</w:t>
      </w:r>
    </w:p>
    <w:p w14:paraId="20487BE7" w14:textId="79CD8F63" w:rsidR="003A4475" w:rsidRPr="003A1FEB" w:rsidRDefault="003A1FEB" w:rsidP="003A4475">
      <w:pPr>
        <w:pStyle w:val="ListParagraph"/>
        <w:rPr>
          <w:bCs/>
        </w:rPr>
      </w:pPr>
      <w:r>
        <w:rPr>
          <w:bCs/>
          <w:highlight w:val="lightGray"/>
        </w:rPr>
        <w:br/>
      </w:r>
      <w:r w:rsidRPr="003A1FEB">
        <w:rPr>
          <w:bCs/>
        </w:rPr>
        <w:t xml:space="preserve">Mr. Norris asked for a vote to authorize Kathleen Glenn-Matthews to sign agreements </w:t>
      </w:r>
      <w:r w:rsidR="00C83BE9">
        <w:rPr>
          <w:bCs/>
        </w:rPr>
        <w:t>for CCDC t</w:t>
      </w:r>
      <w:r w:rsidRPr="003A1FEB">
        <w:rPr>
          <w:bCs/>
        </w:rPr>
        <w:t xml:space="preserve">o lend </w:t>
      </w:r>
      <w:r w:rsidR="00C83BE9">
        <w:rPr>
          <w:bCs/>
        </w:rPr>
        <w:t xml:space="preserve">the Housing Authority </w:t>
      </w:r>
      <w:r w:rsidRPr="003A1FEB">
        <w:rPr>
          <w:bCs/>
        </w:rPr>
        <w:t xml:space="preserve">up to $1 million to cover the gap in </w:t>
      </w:r>
      <w:r w:rsidR="00C83BE9">
        <w:rPr>
          <w:bCs/>
        </w:rPr>
        <w:t xml:space="preserve">redevelopment </w:t>
      </w:r>
      <w:r w:rsidRPr="003A1FEB">
        <w:rPr>
          <w:bCs/>
        </w:rPr>
        <w:t xml:space="preserve">funding for Crescent Halls and South First Street Phase I redevelopment fees. </w:t>
      </w:r>
      <w:r w:rsidR="003A4475" w:rsidRPr="003A1FEB">
        <w:rPr>
          <w:bCs/>
        </w:rPr>
        <w:t>The “AYES” and “NAYS” were as followed.</w:t>
      </w:r>
    </w:p>
    <w:p w14:paraId="17C61C92" w14:textId="77777777" w:rsidR="003A4475" w:rsidRPr="003A4475" w:rsidRDefault="003A4475" w:rsidP="003A4475">
      <w:pPr>
        <w:pStyle w:val="ListParagraph"/>
        <w:rPr>
          <w:bCs/>
          <w:highlight w:val="lightGray"/>
        </w:rPr>
      </w:pPr>
    </w:p>
    <w:p w14:paraId="2642C3BD" w14:textId="77777777" w:rsidR="003A4475" w:rsidRPr="00C83BE9" w:rsidRDefault="003A4475" w:rsidP="003A4475">
      <w:pPr>
        <w:pStyle w:val="ListParagraph"/>
        <w:rPr>
          <w:bCs/>
        </w:rPr>
      </w:pPr>
      <w:r w:rsidRPr="00C83BE9">
        <w:rPr>
          <w:bCs/>
        </w:rPr>
        <w:t xml:space="preserve">                                </w:t>
      </w:r>
      <w:r w:rsidRPr="00C83BE9">
        <w:rPr>
          <w:bCs/>
          <w:u w:val="single"/>
        </w:rPr>
        <w:t>AYES</w:t>
      </w:r>
      <w:r w:rsidRPr="00C83BE9">
        <w:rPr>
          <w:bCs/>
        </w:rPr>
        <w:t xml:space="preserve">            </w:t>
      </w:r>
      <w:r w:rsidRPr="00C83BE9">
        <w:rPr>
          <w:bCs/>
          <w:u w:val="single"/>
        </w:rPr>
        <w:t>NAYS</w:t>
      </w:r>
      <w:r w:rsidRPr="00C83BE9">
        <w:rPr>
          <w:bCs/>
        </w:rPr>
        <w:t xml:space="preserve">            </w:t>
      </w:r>
      <w:r w:rsidRPr="00C83BE9">
        <w:rPr>
          <w:bCs/>
          <w:u w:val="single"/>
        </w:rPr>
        <w:t>ABSENT</w:t>
      </w:r>
      <w:r w:rsidRPr="00C83BE9">
        <w:rPr>
          <w:bCs/>
        </w:rPr>
        <w:t xml:space="preserve">            </w:t>
      </w:r>
      <w:r w:rsidRPr="00C83BE9">
        <w:rPr>
          <w:bCs/>
          <w:u w:val="single"/>
        </w:rPr>
        <w:t xml:space="preserve">ABSTAIN </w:t>
      </w:r>
    </w:p>
    <w:p w14:paraId="6A5BF410" w14:textId="77777777" w:rsidR="003A4475" w:rsidRPr="00C83BE9" w:rsidRDefault="003A4475" w:rsidP="003A4475">
      <w:pPr>
        <w:pStyle w:val="ListParagraph"/>
        <w:rPr>
          <w:bCs/>
        </w:rPr>
      </w:pPr>
      <w:r w:rsidRPr="00C83BE9">
        <w:rPr>
          <w:bCs/>
        </w:rPr>
        <w:t>Betsy Roettger</w:t>
      </w:r>
      <w:r w:rsidRPr="00C83BE9">
        <w:rPr>
          <w:bCs/>
        </w:rPr>
        <w:tab/>
      </w:r>
      <w:r w:rsidRPr="00C83BE9">
        <w:rPr>
          <w:bCs/>
        </w:rPr>
        <w:tab/>
        <w:t>X</w:t>
      </w:r>
      <w:r w:rsidRPr="00C83BE9">
        <w:rPr>
          <w:bCs/>
        </w:rPr>
        <w:tab/>
      </w:r>
      <w:r w:rsidRPr="00C83BE9">
        <w:rPr>
          <w:bCs/>
        </w:rPr>
        <w:tab/>
      </w:r>
    </w:p>
    <w:p w14:paraId="64AEF1D0" w14:textId="77777777" w:rsidR="003A4475" w:rsidRPr="00C83BE9" w:rsidRDefault="003A4475" w:rsidP="003A4475">
      <w:pPr>
        <w:pStyle w:val="ListParagraph"/>
        <w:rPr>
          <w:bCs/>
        </w:rPr>
      </w:pPr>
      <w:r w:rsidRPr="00C83BE9">
        <w:rPr>
          <w:bCs/>
        </w:rPr>
        <w:t>Audrey Oliver</w:t>
      </w:r>
      <w:r w:rsidRPr="00C83BE9">
        <w:rPr>
          <w:bCs/>
        </w:rPr>
        <w:tab/>
      </w:r>
      <w:r w:rsidRPr="00C83BE9">
        <w:rPr>
          <w:bCs/>
        </w:rPr>
        <w:tab/>
        <w:t>X</w:t>
      </w:r>
      <w:r w:rsidRPr="00C83BE9">
        <w:rPr>
          <w:bCs/>
        </w:rPr>
        <w:tab/>
      </w:r>
      <w:r w:rsidRPr="00C83BE9">
        <w:rPr>
          <w:bCs/>
        </w:rPr>
        <w:tab/>
      </w:r>
      <w:r w:rsidRPr="00C83BE9">
        <w:rPr>
          <w:bCs/>
        </w:rPr>
        <w:tab/>
      </w:r>
    </w:p>
    <w:p w14:paraId="267F96E6" w14:textId="77777777" w:rsidR="003A4475" w:rsidRPr="00C83BE9" w:rsidRDefault="003A4475" w:rsidP="003A4475">
      <w:pPr>
        <w:pStyle w:val="ListParagraph"/>
        <w:rPr>
          <w:bCs/>
        </w:rPr>
      </w:pPr>
      <w:r w:rsidRPr="00C83BE9">
        <w:rPr>
          <w:bCs/>
        </w:rPr>
        <w:t>Laura Goldblatt</w:t>
      </w:r>
      <w:r w:rsidRPr="00C83BE9">
        <w:rPr>
          <w:bCs/>
        </w:rPr>
        <w:tab/>
        <w:t>X</w:t>
      </w:r>
    </w:p>
    <w:p w14:paraId="07CCC356" w14:textId="77777777" w:rsidR="003A4475" w:rsidRPr="00C83BE9" w:rsidRDefault="003A4475" w:rsidP="003A4475">
      <w:pPr>
        <w:pStyle w:val="ListParagraph"/>
        <w:rPr>
          <w:bCs/>
        </w:rPr>
      </w:pPr>
      <w:r w:rsidRPr="00C83BE9">
        <w:rPr>
          <w:bCs/>
        </w:rPr>
        <w:t>Michael Osteen</w:t>
      </w:r>
      <w:r w:rsidRPr="00C83BE9">
        <w:rPr>
          <w:bCs/>
        </w:rPr>
        <w:tab/>
        <w:t>X</w:t>
      </w:r>
      <w:r w:rsidRPr="00C83BE9">
        <w:rPr>
          <w:bCs/>
        </w:rPr>
        <w:tab/>
      </w:r>
      <w:r w:rsidRPr="00C83BE9">
        <w:rPr>
          <w:bCs/>
        </w:rPr>
        <w:tab/>
      </w:r>
      <w:r w:rsidRPr="00C83BE9">
        <w:rPr>
          <w:bCs/>
        </w:rPr>
        <w:tab/>
      </w:r>
      <w:r w:rsidRPr="00C83BE9">
        <w:rPr>
          <w:bCs/>
        </w:rPr>
        <w:tab/>
      </w:r>
    </w:p>
    <w:p w14:paraId="556E5C2F" w14:textId="77777777" w:rsidR="003A4475" w:rsidRPr="00C83BE9" w:rsidRDefault="003A4475" w:rsidP="003A4475">
      <w:pPr>
        <w:pStyle w:val="ListParagraph"/>
        <w:rPr>
          <w:bCs/>
        </w:rPr>
      </w:pPr>
      <w:r w:rsidRPr="00C83BE9">
        <w:rPr>
          <w:bCs/>
        </w:rPr>
        <w:t>Carolyn Slaughter</w:t>
      </w:r>
      <w:r w:rsidRPr="00C83BE9">
        <w:rPr>
          <w:bCs/>
        </w:rPr>
        <w:tab/>
        <w:t>X</w:t>
      </w:r>
    </w:p>
    <w:p w14:paraId="05D35BC8" w14:textId="77777777" w:rsidR="003A4475" w:rsidRPr="00C83BE9" w:rsidRDefault="003A4475" w:rsidP="003A4475">
      <w:pPr>
        <w:pStyle w:val="ListParagraph"/>
        <w:rPr>
          <w:bCs/>
        </w:rPr>
      </w:pPr>
      <w:r w:rsidRPr="00C83BE9">
        <w:rPr>
          <w:bCs/>
        </w:rPr>
        <w:t>Latita Talbert</w:t>
      </w:r>
      <w:r w:rsidRPr="00C83BE9">
        <w:rPr>
          <w:bCs/>
        </w:rPr>
        <w:tab/>
      </w:r>
      <w:r w:rsidRPr="00C83BE9">
        <w:rPr>
          <w:bCs/>
        </w:rPr>
        <w:tab/>
        <w:t>X</w:t>
      </w:r>
    </w:p>
    <w:p w14:paraId="5BD3EC6F" w14:textId="51F3D0BF" w:rsidR="009E39D7" w:rsidRPr="009B50A2" w:rsidRDefault="003A4475" w:rsidP="003A4475">
      <w:pPr>
        <w:pStyle w:val="ListParagraph"/>
        <w:rPr>
          <w:b/>
          <w:u w:val="single"/>
        </w:rPr>
      </w:pPr>
      <w:r w:rsidRPr="00C83BE9">
        <w:rPr>
          <w:bCs/>
        </w:rPr>
        <w:t>Nikuyah Walker</w:t>
      </w:r>
      <w:r w:rsidRPr="00C83BE9">
        <w:rPr>
          <w:bCs/>
        </w:rPr>
        <w:tab/>
        <w:t>X</w:t>
      </w:r>
      <w:r>
        <w:rPr>
          <w:b/>
          <w:u w:val="single"/>
        </w:rPr>
        <w:br/>
      </w:r>
    </w:p>
    <w:p w14:paraId="5E1CD076" w14:textId="55AF02F8" w:rsidR="00785EB1" w:rsidRPr="008B4A76" w:rsidRDefault="007A4361" w:rsidP="006578FD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4A76">
        <w:rPr>
          <w:b/>
          <w:u w:val="single"/>
        </w:rPr>
        <w:t>ADJOURNMENT</w:t>
      </w:r>
    </w:p>
    <w:p w14:paraId="55025B9B" w14:textId="31511D74" w:rsidR="00EB712B" w:rsidRDefault="00D932F2" w:rsidP="00EB712B">
      <w:pPr>
        <w:ind w:left="720"/>
      </w:pPr>
      <w:r>
        <w:t xml:space="preserve">Chair Roettger called for a motion to adjourn </w:t>
      </w:r>
      <w:r w:rsidRPr="006A354F">
        <w:t xml:space="preserve">the </w:t>
      </w:r>
      <w:r w:rsidR="00BE7281">
        <w:t xml:space="preserve">CCDC </w:t>
      </w:r>
      <w:r w:rsidR="004D4282" w:rsidRPr="006A354F">
        <w:t>Board of Directors</w:t>
      </w:r>
      <w:r w:rsidR="004D4282">
        <w:t xml:space="preserve"> </w:t>
      </w:r>
      <w:r w:rsidR="00DB4626">
        <w:t>meeting</w:t>
      </w:r>
      <w:r>
        <w:t xml:space="preserve">. </w:t>
      </w:r>
      <w:r w:rsidR="00F6663F">
        <w:t xml:space="preserve">Ms. </w:t>
      </w:r>
      <w:r w:rsidR="00C13829">
        <w:t>Slaughter</w:t>
      </w:r>
      <w:r w:rsidR="005D42A7">
        <w:t xml:space="preserve"> motion</w:t>
      </w:r>
      <w:r>
        <w:t xml:space="preserve"> to adjourn the </w:t>
      </w:r>
      <w:r w:rsidRPr="00BE7281">
        <w:t>C</w:t>
      </w:r>
      <w:r w:rsidR="004D4282" w:rsidRPr="00BE7281">
        <w:t>CDC</w:t>
      </w:r>
      <w:r w:rsidRPr="00BE7281">
        <w:t xml:space="preserve"> Board of </w:t>
      </w:r>
      <w:r w:rsidR="004D4282" w:rsidRPr="00BE7281">
        <w:t>Directors</w:t>
      </w:r>
      <w:r w:rsidR="00BE7281">
        <w:t xml:space="preserve"> meeting</w:t>
      </w:r>
      <w:r>
        <w:t xml:space="preserve">. </w:t>
      </w:r>
      <w:r w:rsidR="004E01D8">
        <w:t xml:space="preserve">Ms. </w:t>
      </w:r>
      <w:r w:rsidR="004D4282">
        <w:t>Goldblatt</w:t>
      </w:r>
      <w:r>
        <w:t xml:space="preserve"> seconded. </w:t>
      </w:r>
      <w:r w:rsidR="00123060">
        <w:t>Chair Roettger</w:t>
      </w:r>
      <w:r w:rsidR="001638B4">
        <w:t xml:space="preserve"> adjourned </w:t>
      </w:r>
      <w:r w:rsidR="003F7DD3">
        <w:t>the meeting a</w:t>
      </w:r>
      <w:r w:rsidR="009323FC">
        <w:t xml:space="preserve">t </w:t>
      </w:r>
      <w:r w:rsidR="006A354F" w:rsidRPr="006A354F">
        <w:t>7</w:t>
      </w:r>
      <w:r w:rsidR="0040586B" w:rsidRPr="006A354F">
        <w:t>:</w:t>
      </w:r>
      <w:r w:rsidR="006A354F" w:rsidRPr="006A354F">
        <w:t>59</w:t>
      </w:r>
      <w:r w:rsidR="00195A06">
        <w:t xml:space="preserve"> </w:t>
      </w:r>
      <w:r w:rsidR="00787020">
        <w:t>p.m.</w:t>
      </w:r>
      <w:r w:rsidR="007C3F49">
        <w:t xml:space="preserve"> </w:t>
      </w:r>
      <w:r w:rsidR="007C3F49" w:rsidRPr="007C3F49">
        <w:t>The “AYES” and “NAYS” were as followed</w:t>
      </w:r>
      <w:r w:rsidR="007C3F49">
        <w:t>.</w:t>
      </w:r>
      <w:r w:rsidR="000C652F">
        <w:br/>
      </w:r>
      <w:r w:rsidR="000C652F">
        <w:br/>
      </w:r>
      <w:r w:rsidR="003922F4">
        <w:rPr>
          <w:bCs/>
        </w:rPr>
        <w:lastRenderedPageBreak/>
        <w:t xml:space="preserve">                                </w:t>
      </w:r>
      <w:r w:rsidR="003922F4" w:rsidRPr="00CF6EA9">
        <w:rPr>
          <w:bCs/>
          <w:u w:val="single"/>
        </w:rPr>
        <w:t>AYES</w:t>
      </w:r>
      <w:r w:rsidR="003922F4">
        <w:rPr>
          <w:bCs/>
        </w:rPr>
        <w:t xml:space="preserve">            </w:t>
      </w:r>
      <w:r w:rsidR="003922F4" w:rsidRPr="00CF6EA9">
        <w:rPr>
          <w:bCs/>
          <w:u w:val="single"/>
        </w:rPr>
        <w:t>NAYS</w:t>
      </w:r>
      <w:r w:rsidR="003922F4">
        <w:rPr>
          <w:bCs/>
        </w:rPr>
        <w:t xml:space="preserve">            </w:t>
      </w:r>
      <w:r w:rsidR="003922F4" w:rsidRPr="00CF6EA9">
        <w:rPr>
          <w:bCs/>
          <w:u w:val="single"/>
        </w:rPr>
        <w:t>ABSENT</w:t>
      </w:r>
      <w:r w:rsidR="003922F4">
        <w:rPr>
          <w:bCs/>
        </w:rPr>
        <w:t xml:space="preserve">            </w:t>
      </w:r>
      <w:r w:rsidR="003922F4" w:rsidRPr="00B32D0A">
        <w:rPr>
          <w:bCs/>
          <w:u w:val="single"/>
        </w:rPr>
        <w:t>ABSTAIN</w:t>
      </w:r>
      <w:r w:rsidR="003922F4">
        <w:rPr>
          <w:bCs/>
        </w:rPr>
        <w:t xml:space="preserve"> </w:t>
      </w:r>
      <w:r w:rsidR="003922F4">
        <w:rPr>
          <w:bCs/>
        </w:rPr>
        <w:br/>
      </w:r>
      <w:r w:rsidR="00EB712B">
        <w:t>Betsy Roettger</w:t>
      </w:r>
      <w:r w:rsidR="00EB712B">
        <w:tab/>
      </w:r>
      <w:r w:rsidR="00C04CFD">
        <w:tab/>
        <w:t>X</w:t>
      </w:r>
      <w:r w:rsidR="00EB712B">
        <w:tab/>
      </w:r>
      <w:r w:rsidR="00EB712B">
        <w:tab/>
      </w:r>
    </w:p>
    <w:p w14:paraId="56813009" w14:textId="4332DF34" w:rsidR="00EB712B" w:rsidRDefault="00EB712B" w:rsidP="00EB712B">
      <w:pPr>
        <w:ind w:left="720"/>
      </w:pPr>
      <w:r>
        <w:t>Audrey Oliver</w:t>
      </w:r>
      <w:r w:rsidR="00C04CFD">
        <w:tab/>
      </w:r>
      <w:r w:rsidR="00C04CFD">
        <w:tab/>
        <w:t>X</w:t>
      </w:r>
      <w:r>
        <w:tab/>
      </w:r>
      <w:r>
        <w:tab/>
      </w:r>
      <w:r>
        <w:tab/>
      </w:r>
    </w:p>
    <w:p w14:paraId="351CA43C" w14:textId="35D6741F" w:rsidR="00EB712B" w:rsidRDefault="00EB712B" w:rsidP="00EB712B">
      <w:pPr>
        <w:ind w:left="720"/>
      </w:pPr>
      <w:r>
        <w:t>Laura Goldblatt</w:t>
      </w:r>
      <w:r w:rsidR="00C04CFD">
        <w:tab/>
        <w:t>X</w:t>
      </w:r>
    </w:p>
    <w:p w14:paraId="26D558E8" w14:textId="0949E6ED" w:rsidR="00EB712B" w:rsidRDefault="00EB712B" w:rsidP="00EB712B">
      <w:pPr>
        <w:ind w:left="720"/>
      </w:pPr>
      <w:r>
        <w:t>Michael Osteen</w:t>
      </w:r>
      <w:r w:rsidR="00C04CFD">
        <w:tab/>
      </w:r>
      <w:r w:rsidR="007C3F49">
        <w:t>X</w:t>
      </w:r>
      <w:r w:rsidR="008E4D06">
        <w:tab/>
      </w:r>
      <w:r w:rsidR="008E4D06">
        <w:tab/>
      </w:r>
      <w:r w:rsidR="008E4D06">
        <w:tab/>
      </w:r>
      <w:r w:rsidR="008E4D06">
        <w:tab/>
      </w:r>
    </w:p>
    <w:p w14:paraId="61C07E37" w14:textId="7770D6A5" w:rsidR="00EB712B" w:rsidRDefault="00EB712B" w:rsidP="00EB712B">
      <w:pPr>
        <w:ind w:left="720"/>
      </w:pPr>
      <w:r>
        <w:t>Carolyn Slaughter</w:t>
      </w:r>
      <w:r w:rsidR="00C04CFD">
        <w:tab/>
        <w:t>X</w:t>
      </w:r>
    </w:p>
    <w:p w14:paraId="30B6FE31" w14:textId="4CED7242" w:rsidR="00EB712B" w:rsidRPr="00B24FE3" w:rsidRDefault="00EB712B" w:rsidP="00EB712B">
      <w:pPr>
        <w:ind w:left="720"/>
      </w:pPr>
      <w:r>
        <w:t>Latita Talbert</w:t>
      </w:r>
      <w:r w:rsidR="00C04CFD">
        <w:tab/>
      </w:r>
      <w:r w:rsidR="00C04CFD">
        <w:tab/>
      </w:r>
      <w:r w:rsidR="00C04CFD" w:rsidRPr="00B24FE3">
        <w:t>X</w:t>
      </w:r>
    </w:p>
    <w:p w14:paraId="3D101DC6" w14:textId="5E6F9133" w:rsidR="003B6934" w:rsidRDefault="00EB712B" w:rsidP="003B6934">
      <w:pPr>
        <w:ind w:left="720"/>
      </w:pPr>
      <w:r>
        <w:t>Nikuyah Walker</w:t>
      </w:r>
      <w:r w:rsidR="00C04CFD">
        <w:tab/>
        <w:t>X</w:t>
      </w:r>
      <w:r w:rsidR="007C3F49">
        <w:br/>
      </w:r>
      <w:r w:rsidR="007C3F49">
        <w:br/>
      </w:r>
    </w:p>
    <w:p w14:paraId="4E3E40E1" w14:textId="2A9F3D71" w:rsidR="00EB712B" w:rsidRDefault="007C3F49" w:rsidP="004D4282">
      <w:pPr>
        <w:ind w:left="720"/>
      </w:pPr>
      <w:r>
        <w:br/>
      </w:r>
    </w:p>
    <w:sectPr w:rsidR="00EB712B" w:rsidSect="005212F1">
      <w:footerReference w:type="default" r:id="rId11"/>
      <w:pgSz w:w="12240" w:h="15840" w:code="1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58684" w14:textId="77777777" w:rsidR="00F703A0" w:rsidRDefault="00F703A0" w:rsidP="001C09A3">
      <w:r>
        <w:separator/>
      </w:r>
    </w:p>
  </w:endnote>
  <w:endnote w:type="continuationSeparator" w:id="0">
    <w:p w14:paraId="76CE19DB" w14:textId="77777777" w:rsidR="00F703A0" w:rsidRDefault="00F703A0" w:rsidP="001C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5535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ECB67" w14:textId="028034FD" w:rsidR="00E915E0" w:rsidRDefault="00E915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DBB03" w14:textId="77777777" w:rsidR="00E915E0" w:rsidRDefault="00E915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F1A42" w14:textId="77777777" w:rsidR="00F703A0" w:rsidRDefault="00F703A0" w:rsidP="001C09A3">
      <w:r>
        <w:separator/>
      </w:r>
    </w:p>
  </w:footnote>
  <w:footnote w:type="continuationSeparator" w:id="0">
    <w:p w14:paraId="7EF88FCC" w14:textId="77777777" w:rsidR="00F703A0" w:rsidRDefault="00F703A0" w:rsidP="001C0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2FBE"/>
    <w:multiLevelType w:val="hybridMultilevel"/>
    <w:tmpl w:val="A5D214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024B9"/>
    <w:multiLevelType w:val="hybridMultilevel"/>
    <w:tmpl w:val="EB24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1AA1"/>
    <w:multiLevelType w:val="hybridMultilevel"/>
    <w:tmpl w:val="8CA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40961"/>
    <w:multiLevelType w:val="hybridMultilevel"/>
    <w:tmpl w:val="1CAA1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012A"/>
    <w:multiLevelType w:val="hybridMultilevel"/>
    <w:tmpl w:val="F9E445D2"/>
    <w:lvl w:ilvl="0" w:tplc="104EF2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1DD"/>
    <w:multiLevelType w:val="hybridMultilevel"/>
    <w:tmpl w:val="75FA6E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A2F11"/>
    <w:multiLevelType w:val="hybridMultilevel"/>
    <w:tmpl w:val="ADBA3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506403"/>
    <w:multiLevelType w:val="hybridMultilevel"/>
    <w:tmpl w:val="0C50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437AE"/>
    <w:multiLevelType w:val="hybridMultilevel"/>
    <w:tmpl w:val="9B465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3736F"/>
    <w:multiLevelType w:val="hybridMultilevel"/>
    <w:tmpl w:val="7946CE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DF0221"/>
    <w:multiLevelType w:val="hybridMultilevel"/>
    <w:tmpl w:val="C9287D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A29EC"/>
    <w:multiLevelType w:val="hybridMultilevel"/>
    <w:tmpl w:val="09881F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567FAC"/>
    <w:multiLevelType w:val="hybridMultilevel"/>
    <w:tmpl w:val="A024F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862DF8"/>
    <w:multiLevelType w:val="hybridMultilevel"/>
    <w:tmpl w:val="816EC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195424"/>
    <w:multiLevelType w:val="hybridMultilevel"/>
    <w:tmpl w:val="3F865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7C6E37"/>
    <w:multiLevelType w:val="hybridMultilevel"/>
    <w:tmpl w:val="0AFCE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B4741F"/>
    <w:multiLevelType w:val="hybridMultilevel"/>
    <w:tmpl w:val="25CC7E9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3429D5"/>
    <w:multiLevelType w:val="hybridMultilevel"/>
    <w:tmpl w:val="4E9653D8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167D"/>
    <w:multiLevelType w:val="hybridMultilevel"/>
    <w:tmpl w:val="C444095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</w:r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A384A9BE"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276A57"/>
    <w:multiLevelType w:val="hybridMultilevel"/>
    <w:tmpl w:val="D736D944"/>
    <w:lvl w:ilvl="0" w:tplc="34E48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D65198"/>
    <w:multiLevelType w:val="hybridMultilevel"/>
    <w:tmpl w:val="E90CF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E36D0"/>
    <w:multiLevelType w:val="hybridMultilevel"/>
    <w:tmpl w:val="6B32D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722005"/>
    <w:multiLevelType w:val="hybridMultilevel"/>
    <w:tmpl w:val="E0A0ECC0"/>
    <w:lvl w:ilvl="0" w:tplc="36524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C8798B"/>
    <w:multiLevelType w:val="hybridMultilevel"/>
    <w:tmpl w:val="3B08E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3A5B56"/>
    <w:multiLevelType w:val="hybridMultilevel"/>
    <w:tmpl w:val="79149270"/>
    <w:lvl w:ilvl="0" w:tplc="3536ABC6">
      <w:start w:val="1"/>
      <w:numFmt w:val="upperRoman"/>
      <w:lvlText w:val="VI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6130C"/>
    <w:multiLevelType w:val="hybridMultilevel"/>
    <w:tmpl w:val="D1ECC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D53452"/>
    <w:multiLevelType w:val="hybridMultilevel"/>
    <w:tmpl w:val="EBB28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756CAB"/>
    <w:multiLevelType w:val="hybridMultilevel"/>
    <w:tmpl w:val="4C1C6414"/>
    <w:lvl w:ilvl="0" w:tplc="A384A9B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E7098F"/>
    <w:multiLevelType w:val="hybridMultilevel"/>
    <w:tmpl w:val="ACB06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3F001C"/>
    <w:multiLevelType w:val="hybridMultilevel"/>
    <w:tmpl w:val="BDDE7F40"/>
    <w:lvl w:ilvl="0" w:tplc="104EF2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E2123"/>
    <w:multiLevelType w:val="hybridMultilevel"/>
    <w:tmpl w:val="D200EC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CB1F50"/>
    <w:multiLevelType w:val="hybridMultilevel"/>
    <w:tmpl w:val="39DAE578"/>
    <w:lvl w:ilvl="0" w:tplc="D2F0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CF6E2B"/>
    <w:multiLevelType w:val="hybridMultilevel"/>
    <w:tmpl w:val="8920F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2D44CD"/>
    <w:multiLevelType w:val="hybridMultilevel"/>
    <w:tmpl w:val="6F904CD2"/>
    <w:lvl w:ilvl="0" w:tplc="104EF2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A7E36"/>
    <w:multiLevelType w:val="hybridMultilevel"/>
    <w:tmpl w:val="43F68C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535C3"/>
    <w:multiLevelType w:val="hybridMultilevel"/>
    <w:tmpl w:val="8388572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6" w15:restartNumberingAfterBreak="0">
    <w:nsid w:val="68902C49"/>
    <w:multiLevelType w:val="hybridMultilevel"/>
    <w:tmpl w:val="3CDC40F8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D4CEA"/>
    <w:multiLevelType w:val="hybridMultilevel"/>
    <w:tmpl w:val="F9608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811D7D"/>
    <w:multiLevelType w:val="hybridMultilevel"/>
    <w:tmpl w:val="DEFE4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B75139"/>
    <w:multiLevelType w:val="hybridMultilevel"/>
    <w:tmpl w:val="96BC5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225A78"/>
    <w:multiLevelType w:val="hybridMultilevel"/>
    <w:tmpl w:val="A596D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E40D38"/>
    <w:multiLevelType w:val="hybridMultilevel"/>
    <w:tmpl w:val="A8D45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0"/>
  </w:num>
  <w:num w:numId="4">
    <w:abstractNumId w:val="9"/>
  </w:num>
  <w:num w:numId="5">
    <w:abstractNumId w:val="33"/>
  </w:num>
  <w:num w:numId="6">
    <w:abstractNumId w:val="12"/>
  </w:num>
  <w:num w:numId="7">
    <w:abstractNumId w:val="4"/>
  </w:num>
  <w:num w:numId="8">
    <w:abstractNumId w:val="27"/>
  </w:num>
  <w:num w:numId="9">
    <w:abstractNumId w:val="21"/>
  </w:num>
  <w:num w:numId="10">
    <w:abstractNumId w:val="15"/>
  </w:num>
  <w:num w:numId="11">
    <w:abstractNumId w:val="35"/>
  </w:num>
  <w:num w:numId="12">
    <w:abstractNumId w:val="41"/>
  </w:num>
  <w:num w:numId="13">
    <w:abstractNumId w:val="38"/>
  </w:num>
  <w:num w:numId="14">
    <w:abstractNumId w:val="26"/>
  </w:num>
  <w:num w:numId="15">
    <w:abstractNumId w:val="28"/>
  </w:num>
  <w:num w:numId="16">
    <w:abstractNumId w:val="3"/>
  </w:num>
  <w:num w:numId="17">
    <w:abstractNumId w:val="32"/>
  </w:num>
  <w:num w:numId="18">
    <w:abstractNumId w:val="1"/>
  </w:num>
  <w:num w:numId="19">
    <w:abstractNumId w:val="18"/>
  </w:num>
  <w:num w:numId="20">
    <w:abstractNumId w:val="37"/>
  </w:num>
  <w:num w:numId="21">
    <w:abstractNumId w:val="10"/>
  </w:num>
  <w:num w:numId="22">
    <w:abstractNumId w:val="13"/>
  </w:num>
  <w:num w:numId="23">
    <w:abstractNumId w:val="20"/>
  </w:num>
  <w:num w:numId="24">
    <w:abstractNumId w:val="24"/>
  </w:num>
  <w:num w:numId="25">
    <w:abstractNumId w:val="23"/>
  </w:num>
  <w:num w:numId="26">
    <w:abstractNumId w:val="8"/>
  </w:num>
  <w:num w:numId="27">
    <w:abstractNumId w:val="19"/>
  </w:num>
  <w:num w:numId="28">
    <w:abstractNumId w:val="16"/>
  </w:num>
  <w:num w:numId="29">
    <w:abstractNumId w:val="22"/>
  </w:num>
  <w:num w:numId="30">
    <w:abstractNumId w:val="31"/>
  </w:num>
  <w:num w:numId="31">
    <w:abstractNumId w:val="14"/>
  </w:num>
  <w:num w:numId="32">
    <w:abstractNumId w:val="39"/>
  </w:num>
  <w:num w:numId="33">
    <w:abstractNumId w:val="6"/>
  </w:num>
  <w:num w:numId="34">
    <w:abstractNumId w:val="7"/>
  </w:num>
  <w:num w:numId="35">
    <w:abstractNumId w:val="30"/>
  </w:num>
  <w:num w:numId="36">
    <w:abstractNumId w:val="2"/>
  </w:num>
  <w:num w:numId="37">
    <w:abstractNumId w:val="34"/>
  </w:num>
  <w:num w:numId="38">
    <w:abstractNumId w:val="5"/>
  </w:num>
  <w:num w:numId="39">
    <w:abstractNumId w:val="0"/>
  </w:num>
  <w:num w:numId="40">
    <w:abstractNumId w:val="29"/>
  </w:num>
  <w:num w:numId="41">
    <w:abstractNumId w:val="36"/>
  </w:num>
  <w:num w:numId="4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3BD2386-805B-4DAF-A3E7-7856D9E15972}"/>
    <w:docVar w:name="dgnword-eventsink" w:val="97132504"/>
  </w:docVars>
  <w:rsids>
    <w:rsidRoot w:val="009705F1"/>
    <w:rsid w:val="00000218"/>
    <w:rsid w:val="00000378"/>
    <w:rsid w:val="000009B1"/>
    <w:rsid w:val="00002138"/>
    <w:rsid w:val="000021A5"/>
    <w:rsid w:val="0000394D"/>
    <w:rsid w:val="0000447A"/>
    <w:rsid w:val="0000457A"/>
    <w:rsid w:val="000065AC"/>
    <w:rsid w:val="00006881"/>
    <w:rsid w:val="00006B08"/>
    <w:rsid w:val="00006CE1"/>
    <w:rsid w:val="00007126"/>
    <w:rsid w:val="0000718D"/>
    <w:rsid w:val="00007E6E"/>
    <w:rsid w:val="000108EB"/>
    <w:rsid w:val="00010CD2"/>
    <w:rsid w:val="00012E13"/>
    <w:rsid w:val="00013194"/>
    <w:rsid w:val="00013FA8"/>
    <w:rsid w:val="0001560E"/>
    <w:rsid w:val="00016187"/>
    <w:rsid w:val="000165FD"/>
    <w:rsid w:val="000167F8"/>
    <w:rsid w:val="0001710A"/>
    <w:rsid w:val="00020658"/>
    <w:rsid w:val="00023E28"/>
    <w:rsid w:val="00024AD4"/>
    <w:rsid w:val="00024D5A"/>
    <w:rsid w:val="00025154"/>
    <w:rsid w:val="00026715"/>
    <w:rsid w:val="00026F18"/>
    <w:rsid w:val="000271FA"/>
    <w:rsid w:val="0002737B"/>
    <w:rsid w:val="00027A3F"/>
    <w:rsid w:val="00027C22"/>
    <w:rsid w:val="00027C77"/>
    <w:rsid w:val="00030195"/>
    <w:rsid w:val="00030229"/>
    <w:rsid w:val="00030264"/>
    <w:rsid w:val="00030290"/>
    <w:rsid w:val="00030FFB"/>
    <w:rsid w:val="000320F8"/>
    <w:rsid w:val="000325B0"/>
    <w:rsid w:val="000326C0"/>
    <w:rsid w:val="0003291B"/>
    <w:rsid w:val="00033CA8"/>
    <w:rsid w:val="00034FAA"/>
    <w:rsid w:val="00035E2F"/>
    <w:rsid w:val="00036F46"/>
    <w:rsid w:val="00037E45"/>
    <w:rsid w:val="000401CF"/>
    <w:rsid w:val="00040AEC"/>
    <w:rsid w:val="00042F6B"/>
    <w:rsid w:val="0004337A"/>
    <w:rsid w:val="00043BCD"/>
    <w:rsid w:val="00043E93"/>
    <w:rsid w:val="000447D5"/>
    <w:rsid w:val="00044AA4"/>
    <w:rsid w:val="00046265"/>
    <w:rsid w:val="00046752"/>
    <w:rsid w:val="0004745B"/>
    <w:rsid w:val="00047842"/>
    <w:rsid w:val="00047D11"/>
    <w:rsid w:val="0005051E"/>
    <w:rsid w:val="00052009"/>
    <w:rsid w:val="0005331D"/>
    <w:rsid w:val="0005396C"/>
    <w:rsid w:val="000542CC"/>
    <w:rsid w:val="00054651"/>
    <w:rsid w:val="000551BD"/>
    <w:rsid w:val="000553BC"/>
    <w:rsid w:val="00055912"/>
    <w:rsid w:val="00056AF3"/>
    <w:rsid w:val="00060EA0"/>
    <w:rsid w:val="00062A3E"/>
    <w:rsid w:val="00063FB6"/>
    <w:rsid w:val="000647C3"/>
    <w:rsid w:val="00066986"/>
    <w:rsid w:val="000674AD"/>
    <w:rsid w:val="000709AF"/>
    <w:rsid w:val="000713FC"/>
    <w:rsid w:val="0007208E"/>
    <w:rsid w:val="0007238B"/>
    <w:rsid w:val="0007248C"/>
    <w:rsid w:val="000728C4"/>
    <w:rsid w:val="000734DB"/>
    <w:rsid w:val="00073A03"/>
    <w:rsid w:val="000740BF"/>
    <w:rsid w:val="000747A1"/>
    <w:rsid w:val="00074A69"/>
    <w:rsid w:val="00076F31"/>
    <w:rsid w:val="000770F8"/>
    <w:rsid w:val="00077871"/>
    <w:rsid w:val="00077DBB"/>
    <w:rsid w:val="000808C2"/>
    <w:rsid w:val="00080A3A"/>
    <w:rsid w:val="00080DF0"/>
    <w:rsid w:val="000828F4"/>
    <w:rsid w:val="00082E20"/>
    <w:rsid w:val="00086079"/>
    <w:rsid w:val="00086A8C"/>
    <w:rsid w:val="000875E8"/>
    <w:rsid w:val="00087BA3"/>
    <w:rsid w:val="00087F42"/>
    <w:rsid w:val="000900C7"/>
    <w:rsid w:val="000912B6"/>
    <w:rsid w:val="0009342D"/>
    <w:rsid w:val="000934E7"/>
    <w:rsid w:val="000947AF"/>
    <w:rsid w:val="00094C92"/>
    <w:rsid w:val="00096A7A"/>
    <w:rsid w:val="000A280C"/>
    <w:rsid w:val="000A3596"/>
    <w:rsid w:val="000A37EC"/>
    <w:rsid w:val="000A3BDA"/>
    <w:rsid w:val="000A3E0D"/>
    <w:rsid w:val="000A4803"/>
    <w:rsid w:val="000A4904"/>
    <w:rsid w:val="000B1B94"/>
    <w:rsid w:val="000B243D"/>
    <w:rsid w:val="000B3A53"/>
    <w:rsid w:val="000B411E"/>
    <w:rsid w:val="000B4B3E"/>
    <w:rsid w:val="000B5C4C"/>
    <w:rsid w:val="000B5DCE"/>
    <w:rsid w:val="000C0EFC"/>
    <w:rsid w:val="000C225D"/>
    <w:rsid w:val="000C2FE8"/>
    <w:rsid w:val="000C33D9"/>
    <w:rsid w:val="000C4547"/>
    <w:rsid w:val="000C4963"/>
    <w:rsid w:val="000C4CBE"/>
    <w:rsid w:val="000C4E14"/>
    <w:rsid w:val="000C5C33"/>
    <w:rsid w:val="000C5FF5"/>
    <w:rsid w:val="000C6068"/>
    <w:rsid w:val="000C652F"/>
    <w:rsid w:val="000C722A"/>
    <w:rsid w:val="000D03CA"/>
    <w:rsid w:val="000D1A04"/>
    <w:rsid w:val="000D1F69"/>
    <w:rsid w:val="000D2ADF"/>
    <w:rsid w:val="000D45F6"/>
    <w:rsid w:val="000D47B5"/>
    <w:rsid w:val="000D552B"/>
    <w:rsid w:val="000D6400"/>
    <w:rsid w:val="000D6F97"/>
    <w:rsid w:val="000E02D9"/>
    <w:rsid w:val="000E0E1D"/>
    <w:rsid w:val="000E1F44"/>
    <w:rsid w:val="000E20BA"/>
    <w:rsid w:val="000E2B72"/>
    <w:rsid w:val="000E2D55"/>
    <w:rsid w:val="000E3BC7"/>
    <w:rsid w:val="000E5038"/>
    <w:rsid w:val="000E655E"/>
    <w:rsid w:val="000E752A"/>
    <w:rsid w:val="000E7CC2"/>
    <w:rsid w:val="000F1AE0"/>
    <w:rsid w:val="000F1F66"/>
    <w:rsid w:val="000F3AE7"/>
    <w:rsid w:val="000F3F39"/>
    <w:rsid w:val="000F48F0"/>
    <w:rsid w:val="000F565A"/>
    <w:rsid w:val="000F5D62"/>
    <w:rsid w:val="000F5EAB"/>
    <w:rsid w:val="000F60FB"/>
    <w:rsid w:val="000F6F83"/>
    <w:rsid w:val="000F701B"/>
    <w:rsid w:val="00100753"/>
    <w:rsid w:val="0010227D"/>
    <w:rsid w:val="001026B4"/>
    <w:rsid w:val="00102C95"/>
    <w:rsid w:val="001047D1"/>
    <w:rsid w:val="0010580E"/>
    <w:rsid w:val="001058F4"/>
    <w:rsid w:val="00105D06"/>
    <w:rsid w:val="001064B2"/>
    <w:rsid w:val="00106EA9"/>
    <w:rsid w:val="0010728D"/>
    <w:rsid w:val="00107AA2"/>
    <w:rsid w:val="001106E6"/>
    <w:rsid w:val="00111D6E"/>
    <w:rsid w:val="00112242"/>
    <w:rsid w:val="00112EA2"/>
    <w:rsid w:val="00112EFD"/>
    <w:rsid w:val="00113231"/>
    <w:rsid w:val="00115232"/>
    <w:rsid w:val="0011570B"/>
    <w:rsid w:val="00115BA6"/>
    <w:rsid w:val="00115D67"/>
    <w:rsid w:val="00115E42"/>
    <w:rsid w:val="001165F4"/>
    <w:rsid w:val="00116D93"/>
    <w:rsid w:val="00117F6A"/>
    <w:rsid w:val="00120040"/>
    <w:rsid w:val="0012096C"/>
    <w:rsid w:val="00121C68"/>
    <w:rsid w:val="0012255C"/>
    <w:rsid w:val="00122FB0"/>
    <w:rsid w:val="00123060"/>
    <w:rsid w:val="001234E1"/>
    <w:rsid w:val="00123A0A"/>
    <w:rsid w:val="00124DDE"/>
    <w:rsid w:val="00125808"/>
    <w:rsid w:val="00125C2B"/>
    <w:rsid w:val="00125E89"/>
    <w:rsid w:val="00126343"/>
    <w:rsid w:val="0012661D"/>
    <w:rsid w:val="00127351"/>
    <w:rsid w:val="00127B8E"/>
    <w:rsid w:val="00127B91"/>
    <w:rsid w:val="0013095F"/>
    <w:rsid w:val="001323B0"/>
    <w:rsid w:val="001326A1"/>
    <w:rsid w:val="00133DD2"/>
    <w:rsid w:val="001349FF"/>
    <w:rsid w:val="00134C6C"/>
    <w:rsid w:val="001353B2"/>
    <w:rsid w:val="00135457"/>
    <w:rsid w:val="001365C6"/>
    <w:rsid w:val="00136AD6"/>
    <w:rsid w:val="00136D33"/>
    <w:rsid w:val="0013774B"/>
    <w:rsid w:val="00137A0C"/>
    <w:rsid w:val="00140255"/>
    <w:rsid w:val="00141EFD"/>
    <w:rsid w:val="00142ABE"/>
    <w:rsid w:val="001438DD"/>
    <w:rsid w:val="00143BEE"/>
    <w:rsid w:val="0014445A"/>
    <w:rsid w:val="001453CB"/>
    <w:rsid w:val="00145FE5"/>
    <w:rsid w:val="00146B5C"/>
    <w:rsid w:val="00146CC0"/>
    <w:rsid w:val="00147637"/>
    <w:rsid w:val="0014789F"/>
    <w:rsid w:val="00151187"/>
    <w:rsid w:val="001552E9"/>
    <w:rsid w:val="00156348"/>
    <w:rsid w:val="00156B9E"/>
    <w:rsid w:val="001607EC"/>
    <w:rsid w:val="0016093A"/>
    <w:rsid w:val="0016165E"/>
    <w:rsid w:val="00162691"/>
    <w:rsid w:val="001638B4"/>
    <w:rsid w:val="00163F06"/>
    <w:rsid w:val="0016502F"/>
    <w:rsid w:val="0016711B"/>
    <w:rsid w:val="001700E8"/>
    <w:rsid w:val="00170EAC"/>
    <w:rsid w:val="00171A4A"/>
    <w:rsid w:val="001729C6"/>
    <w:rsid w:val="0017316C"/>
    <w:rsid w:val="001732A2"/>
    <w:rsid w:val="001735F9"/>
    <w:rsid w:val="001741CD"/>
    <w:rsid w:val="001746FA"/>
    <w:rsid w:val="00176042"/>
    <w:rsid w:val="0017791E"/>
    <w:rsid w:val="00177DB8"/>
    <w:rsid w:val="00180CAE"/>
    <w:rsid w:val="001817A7"/>
    <w:rsid w:val="001826EE"/>
    <w:rsid w:val="00182C74"/>
    <w:rsid w:val="0018512D"/>
    <w:rsid w:val="00185F56"/>
    <w:rsid w:val="00185F8A"/>
    <w:rsid w:val="001910B7"/>
    <w:rsid w:val="00191450"/>
    <w:rsid w:val="00193B89"/>
    <w:rsid w:val="00193FDD"/>
    <w:rsid w:val="0019597D"/>
    <w:rsid w:val="00195A06"/>
    <w:rsid w:val="00196509"/>
    <w:rsid w:val="0019777A"/>
    <w:rsid w:val="001A02E9"/>
    <w:rsid w:val="001A0888"/>
    <w:rsid w:val="001A08D1"/>
    <w:rsid w:val="001A1240"/>
    <w:rsid w:val="001A1DDD"/>
    <w:rsid w:val="001A231D"/>
    <w:rsid w:val="001A27D4"/>
    <w:rsid w:val="001A3117"/>
    <w:rsid w:val="001A3168"/>
    <w:rsid w:val="001A3B35"/>
    <w:rsid w:val="001A4F0E"/>
    <w:rsid w:val="001A50C9"/>
    <w:rsid w:val="001A51F3"/>
    <w:rsid w:val="001A5986"/>
    <w:rsid w:val="001A604A"/>
    <w:rsid w:val="001A6070"/>
    <w:rsid w:val="001A6257"/>
    <w:rsid w:val="001A65C6"/>
    <w:rsid w:val="001B0583"/>
    <w:rsid w:val="001B1337"/>
    <w:rsid w:val="001B2154"/>
    <w:rsid w:val="001B2FEA"/>
    <w:rsid w:val="001B47D3"/>
    <w:rsid w:val="001B4A51"/>
    <w:rsid w:val="001B5B5F"/>
    <w:rsid w:val="001B5B75"/>
    <w:rsid w:val="001B6299"/>
    <w:rsid w:val="001B71D6"/>
    <w:rsid w:val="001B7A21"/>
    <w:rsid w:val="001B7AC6"/>
    <w:rsid w:val="001B7F71"/>
    <w:rsid w:val="001C00D9"/>
    <w:rsid w:val="001C09A3"/>
    <w:rsid w:val="001C0EEB"/>
    <w:rsid w:val="001C127E"/>
    <w:rsid w:val="001C1B9B"/>
    <w:rsid w:val="001C3208"/>
    <w:rsid w:val="001C46A2"/>
    <w:rsid w:val="001C4C71"/>
    <w:rsid w:val="001C4DB3"/>
    <w:rsid w:val="001C5CB5"/>
    <w:rsid w:val="001C5F3D"/>
    <w:rsid w:val="001C6EAA"/>
    <w:rsid w:val="001C7E4D"/>
    <w:rsid w:val="001C7FDA"/>
    <w:rsid w:val="001D00BB"/>
    <w:rsid w:val="001D07B3"/>
    <w:rsid w:val="001D0812"/>
    <w:rsid w:val="001D24B7"/>
    <w:rsid w:val="001D4B96"/>
    <w:rsid w:val="001D4D35"/>
    <w:rsid w:val="001D5140"/>
    <w:rsid w:val="001D7E21"/>
    <w:rsid w:val="001E089F"/>
    <w:rsid w:val="001E0A00"/>
    <w:rsid w:val="001E1763"/>
    <w:rsid w:val="001E2310"/>
    <w:rsid w:val="001E2C5F"/>
    <w:rsid w:val="001E2F06"/>
    <w:rsid w:val="001E34FA"/>
    <w:rsid w:val="001E38FA"/>
    <w:rsid w:val="001E3DB1"/>
    <w:rsid w:val="001E411E"/>
    <w:rsid w:val="001E5211"/>
    <w:rsid w:val="001E5EB0"/>
    <w:rsid w:val="001E65BE"/>
    <w:rsid w:val="001E76DE"/>
    <w:rsid w:val="001F138F"/>
    <w:rsid w:val="001F15BE"/>
    <w:rsid w:val="001F1CC1"/>
    <w:rsid w:val="001F2A35"/>
    <w:rsid w:val="001F2CE5"/>
    <w:rsid w:val="001F3BE5"/>
    <w:rsid w:val="001F41C6"/>
    <w:rsid w:val="001F48E9"/>
    <w:rsid w:val="001F51BC"/>
    <w:rsid w:val="001F55BE"/>
    <w:rsid w:val="001F6166"/>
    <w:rsid w:val="001F63AD"/>
    <w:rsid w:val="001F661B"/>
    <w:rsid w:val="001F66EF"/>
    <w:rsid w:val="001F6CE8"/>
    <w:rsid w:val="001F6D43"/>
    <w:rsid w:val="001F7790"/>
    <w:rsid w:val="001F7D05"/>
    <w:rsid w:val="00200863"/>
    <w:rsid w:val="00200A42"/>
    <w:rsid w:val="002016E9"/>
    <w:rsid w:val="00202794"/>
    <w:rsid w:val="00203921"/>
    <w:rsid w:val="0020470B"/>
    <w:rsid w:val="002048CB"/>
    <w:rsid w:val="00204EB8"/>
    <w:rsid w:val="0020769A"/>
    <w:rsid w:val="002101D7"/>
    <w:rsid w:val="00212842"/>
    <w:rsid w:val="002129EA"/>
    <w:rsid w:val="00213A00"/>
    <w:rsid w:val="00213A5A"/>
    <w:rsid w:val="0021493B"/>
    <w:rsid w:val="00215115"/>
    <w:rsid w:val="002152CD"/>
    <w:rsid w:val="0021588C"/>
    <w:rsid w:val="00215AAF"/>
    <w:rsid w:val="00220793"/>
    <w:rsid w:val="00220A6C"/>
    <w:rsid w:val="002245FA"/>
    <w:rsid w:val="00224C16"/>
    <w:rsid w:val="00224C8B"/>
    <w:rsid w:val="002250E1"/>
    <w:rsid w:val="00225F6B"/>
    <w:rsid w:val="00226059"/>
    <w:rsid w:val="00230C5F"/>
    <w:rsid w:val="0023101A"/>
    <w:rsid w:val="0023276F"/>
    <w:rsid w:val="00234FA9"/>
    <w:rsid w:val="00235FA8"/>
    <w:rsid w:val="00236D06"/>
    <w:rsid w:val="00237954"/>
    <w:rsid w:val="00237CBB"/>
    <w:rsid w:val="00240182"/>
    <w:rsid w:val="0024039A"/>
    <w:rsid w:val="00240893"/>
    <w:rsid w:val="00240915"/>
    <w:rsid w:val="002410E0"/>
    <w:rsid w:val="00241127"/>
    <w:rsid w:val="0024207C"/>
    <w:rsid w:val="0024292D"/>
    <w:rsid w:val="0024322D"/>
    <w:rsid w:val="0024331E"/>
    <w:rsid w:val="00243FA1"/>
    <w:rsid w:val="00244036"/>
    <w:rsid w:val="00245359"/>
    <w:rsid w:val="00246C8E"/>
    <w:rsid w:val="002475B4"/>
    <w:rsid w:val="002516F4"/>
    <w:rsid w:val="002517E7"/>
    <w:rsid w:val="00252BE6"/>
    <w:rsid w:val="00252F9A"/>
    <w:rsid w:val="00253551"/>
    <w:rsid w:val="00253B92"/>
    <w:rsid w:val="00253E4A"/>
    <w:rsid w:val="0025589B"/>
    <w:rsid w:val="00255EE2"/>
    <w:rsid w:val="00256753"/>
    <w:rsid w:val="00256A27"/>
    <w:rsid w:val="00257345"/>
    <w:rsid w:val="00257F1D"/>
    <w:rsid w:val="0026022F"/>
    <w:rsid w:val="00260368"/>
    <w:rsid w:val="0026067E"/>
    <w:rsid w:val="00261310"/>
    <w:rsid w:val="002614BB"/>
    <w:rsid w:val="0026333E"/>
    <w:rsid w:val="0026753F"/>
    <w:rsid w:val="00270826"/>
    <w:rsid w:val="0027173A"/>
    <w:rsid w:val="00272164"/>
    <w:rsid w:val="0027229D"/>
    <w:rsid w:val="00272648"/>
    <w:rsid w:val="00273D90"/>
    <w:rsid w:val="00275DDE"/>
    <w:rsid w:val="00276944"/>
    <w:rsid w:val="00276AA7"/>
    <w:rsid w:val="0027710D"/>
    <w:rsid w:val="00280D07"/>
    <w:rsid w:val="0028228E"/>
    <w:rsid w:val="00284CFF"/>
    <w:rsid w:val="00284F84"/>
    <w:rsid w:val="00285195"/>
    <w:rsid w:val="00285BE9"/>
    <w:rsid w:val="002863B3"/>
    <w:rsid w:val="00286686"/>
    <w:rsid w:val="00287783"/>
    <w:rsid w:val="0028792A"/>
    <w:rsid w:val="00287AEA"/>
    <w:rsid w:val="002903CB"/>
    <w:rsid w:val="002904F3"/>
    <w:rsid w:val="002905D4"/>
    <w:rsid w:val="00290B80"/>
    <w:rsid w:val="00291B2D"/>
    <w:rsid w:val="00291B8A"/>
    <w:rsid w:val="00291F44"/>
    <w:rsid w:val="0029227E"/>
    <w:rsid w:val="00292CCF"/>
    <w:rsid w:val="00292D7D"/>
    <w:rsid w:val="00294125"/>
    <w:rsid w:val="00294207"/>
    <w:rsid w:val="00296BE2"/>
    <w:rsid w:val="0029795E"/>
    <w:rsid w:val="002A0F57"/>
    <w:rsid w:val="002A100C"/>
    <w:rsid w:val="002A120D"/>
    <w:rsid w:val="002A1944"/>
    <w:rsid w:val="002A1A50"/>
    <w:rsid w:val="002A1B44"/>
    <w:rsid w:val="002A3148"/>
    <w:rsid w:val="002A36CC"/>
    <w:rsid w:val="002A3866"/>
    <w:rsid w:val="002A75FB"/>
    <w:rsid w:val="002B01A2"/>
    <w:rsid w:val="002B1F05"/>
    <w:rsid w:val="002B2954"/>
    <w:rsid w:val="002B327E"/>
    <w:rsid w:val="002B368E"/>
    <w:rsid w:val="002B3E2F"/>
    <w:rsid w:val="002B43F8"/>
    <w:rsid w:val="002B5241"/>
    <w:rsid w:val="002B7039"/>
    <w:rsid w:val="002B75E0"/>
    <w:rsid w:val="002B7F81"/>
    <w:rsid w:val="002C03D6"/>
    <w:rsid w:val="002C161F"/>
    <w:rsid w:val="002C1DFE"/>
    <w:rsid w:val="002C34FA"/>
    <w:rsid w:val="002C353A"/>
    <w:rsid w:val="002C40EF"/>
    <w:rsid w:val="002C46D2"/>
    <w:rsid w:val="002C4AC5"/>
    <w:rsid w:val="002C5507"/>
    <w:rsid w:val="002C5E23"/>
    <w:rsid w:val="002C7165"/>
    <w:rsid w:val="002D0614"/>
    <w:rsid w:val="002D0A55"/>
    <w:rsid w:val="002D1109"/>
    <w:rsid w:val="002D14BF"/>
    <w:rsid w:val="002D17AD"/>
    <w:rsid w:val="002D1CD2"/>
    <w:rsid w:val="002D21FC"/>
    <w:rsid w:val="002D235C"/>
    <w:rsid w:val="002D2A71"/>
    <w:rsid w:val="002D3455"/>
    <w:rsid w:val="002D3611"/>
    <w:rsid w:val="002D3FC0"/>
    <w:rsid w:val="002D4A45"/>
    <w:rsid w:val="002D4C82"/>
    <w:rsid w:val="002D6CC2"/>
    <w:rsid w:val="002D7376"/>
    <w:rsid w:val="002D7F04"/>
    <w:rsid w:val="002E2314"/>
    <w:rsid w:val="002E236C"/>
    <w:rsid w:val="002E40F6"/>
    <w:rsid w:val="002E442F"/>
    <w:rsid w:val="002E45FA"/>
    <w:rsid w:val="002E4A1D"/>
    <w:rsid w:val="002E4C68"/>
    <w:rsid w:val="002E553B"/>
    <w:rsid w:val="002E573D"/>
    <w:rsid w:val="002E5A2C"/>
    <w:rsid w:val="002E5DCC"/>
    <w:rsid w:val="002E7DC7"/>
    <w:rsid w:val="002F0934"/>
    <w:rsid w:val="002F0C43"/>
    <w:rsid w:val="002F1880"/>
    <w:rsid w:val="002F2A7B"/>
    <w:rsid w:val="002F412F"/>
    <w:rsid w:val="002F47E3"/>
    <w:rsid w:val="002F50B4"/>
    <w:rsid w:val="002F5901"/>
    <w:rsid w:val="002F6E2F"/>
    <w:rsid w:val="002F7CD7"/>
    <w:rsid w:val="00300182"/>
    <w:rsid w:val="0030229B"/>
    <w:rsid w:val="003032A4"/>
    <w:rsid w:val="003049FC"/>
    <w:rsid w:val="00305EEC"/>
    <w:rsid w:val="00306974"/>
    <w:rsid w:val="00306D3B"/>
    <w:rsid w:val="003101E4"/>
    <w:rsid w:val="0031042A"/>
    <w:rsid w:val="003113FC"/>
    <w:rsid w:val="003121E2"/>
    <w:rsid w:val="003131BF"/>
    <w:rsid w:val="003138B0"/>
    <w:rsid w:val="00313DB1"/>
    <w:rsid w:val="003142D7"/>
    <w:rsid w:val="00314796"/>
    <w:rsid w:val="00314FCC"/>
    <w:rsid w:val="00315555"/>
    <w:rsid w:val="00316428"/>
    <w:rsid w:val="00317260"/>
    <w:rsid w:val="00317B99"/>
    <w:rsid w:val="00317FD6"/>
    <w:rsid w:val="003215A7"/>
    <w:rsid w:val="00321A4E"/>
    <w:rsid w:val="00322482"/>
    <w:rsid w:val="003227A8"/>
    <w:rsid w:val="00325840"/>
    <w:rsid w:val="00326334"/>
    <w:rsid w:val="00326905"/>
    <w:rsid w:val="00330646"/>
    <w:rsid w:val="00330781"/>
    <w:rsid w:val="00331424"/>
    <w:rsid w:val="00331CBC"/>
    <w:rsid w:val="003332E3"/>
    <w:rsid w:val="003337C5"/>
    <w:rsid w:val="00335235"/>
    <w:rsid w:val="003354C3"/>
    <w:rsid w:val="00335EB4"/>
    <w:rsid w:val="003368BF"/>
    <w:rsid w:val="00337A9A"/>
    <w:rsid w:val="00337EC5"/>
    <w:rsid w:val="00340B6A"/>
    <w:rsid w:val="0034216D"/>
    <w:rsid w:val="0034244D"/>
    <w:rsid w:val="00344157"/>
    <w:rsid w:val="00344878"/>
    <w:rsid w:val="00344E88"/>
    <w:rsid w:val="00346CC0"/>
    <w:rsid w:val="003472CA"/>
    <w:rsid w:val="00347876"/>
    <w:rsid w:val="00350732"/>
    <w:rsid w:val="0035091C"/>
    <w:rsid w:val="003509CB"/>
    <w:rsid w:val="00352DC3"/>
    <w:rsid w:val="003530A7"/>
    <w:rsid w:val="003539F0"/>
    <w:rsid w:val="00355905"/>
    <w:rsid w:val="00355A1A"/>
    <w:rsid w:val="00355F5E"/>
    <w:rsid w:val="00356288"/>
    <w:rsid w:val="003577D6"/>
    <w:rsid w:val="0035796A"/>
    <w:rsid w:val="00357C42"/>
    <w:rsid w:val="0036009D"/>
    <w:rsid w:val="003600D7"/>
    <w:rsid w:val="00360C90"/>
    <w:rsid w:val="0036170B"/>
    <w:rsid w:val="00361D15"/>
    <w:rsid w:val="00362096"/>
    <w:rsid w:val="00362369"/>
    <w:rsid w:val="003630E0"/>
    <w:rsid w:val="003634C2"/>
    <w:rsid w:val="00363BB1"/>
    <w:rsid w:val="00364957"/>
    <w:rsid w:val="00364D92"/>
    <w:rsid w:val="00366A3A"/>
    <w:rsid w:val="00366D24"/>
    <w:rsid w:val="00370A13"/>
    <w:rsid w:val="00371B58"/>
    <w:rsid w:val="00371DD7"/>
    <w:rsid w:val="00372EF1"/>
    <w:rsid w:val="00373799"/>
    <w:rsid w:val="00374294"/>
    <w:rsid w:val="003747EE"/>
    <w:rsid w:val="0037486D"/>
    <w:rsid w:val="00374B2E"/>
    <w:rsid w:val="00374B4D"/>
    <w:rsid w:val="0037541C"/>
    <w:rsid w:val="0037614A"/>
    <w:rsid w:val="00376929"/>
    <w:rsid w:val="00377ACE"/>
    <w:rsid w:val="00377D99"/>
    <w:rsid w:val="00377ED3"/>
    <w:rsid w:val="003804FA"/>
    <w:rsid w:val="00380A8F"/>
    <w:rsid w:val="003811EC"/>
    <w:rsid w:val="003820DC"/>
    <w:rsid w:val="00382EB6"/>
    <w:rsid w:val="003836E2"/>
    <w:rsid w:val="00383D81"/>
    <w:rsid w:val="00384CE1"/>
    <w:rsid w:val="00385AB0"/>
    <w:rsid w:val="0038735C"/>
    <w:rsid w:val="00390949"/>
    <w:rsid w:val="003916C9"/>
    <w:rsid w:val="00391723"/>
    <w:rsid w:val="00391864"/>
    <w:rsid w:val="00391EBB"/>
    <w:rsid w:val="003922F4"/>
    <w:rsid w:val="003969E8"/>
    <w:rsid w:val="0039790B"/>
    <w:rsid w:val="00397D9F"/>
    <w:rsid w:val="003A0D4D"/>
    <w:rsid w:val="003A1FEB"/>
    <w:rsid w:val="003A4475"/>
    <w:rsid w:val="003A46F0"/>
    <w:rsid w:val="003A4D5E"/>
    <w:rsid w:val="003A573D"/>
    <w:rsid w:val="003A5B73"/>
    <w:rsid w:val="003A79BB"/>
    <w:rsid w:val="003B0DE6"/>
    <w:rsid w:val="003B0E67"/>
    <w:rsid w:val="003B11B7"/>
    <w:rsid w:val="003B1C76"/>
    <w:rsid w:val="003B2C04"/>
    <w:rsid w:val="003B310D"/>
    <w:rsid w:val="003B4077"/>
    <w:rsid w:val="003B45F6"/>
    <w:rsid w:val="003B49AA"/>
    <w:rsid w:val="003B63B9"/>
    <w:rsid w:val="003B6934"/>
    <w:rsid w:val="003C0E44"/>
    <w:rsid w:val="003C1259"/>
    <w:rsid w:val="003C2B7F"/>
    <w:rsid w:val="003C3870"/>
    <w:rsid w:val="003C41AB"/>
    <w:rsid w:val="003C503E"/>
    <w:rsid w:val="003C516F"/>
    <w:rsid w:val="003C535E"/>
    <w:rsid w:val="003C727F"/>
    <w:rsid w:val="003D00FA"/>
    <w:rsid w:val="003D17AE"/>
    <w:rsid w:val="003D18DF"/>
    <w:rsid w:val="003D1AA7"/>
    <w:rsid w:val="003D2003"/>
    <w:rsid w:val="003D3992"/>
    <w:rsid w:val="003D4988"/>
    <w:rsid w:val="003D591C"/>
    <w:rsid w:val="003E0A3C"/>
    <w:rsid w:val="003E1F47"/>
    <w:rsid w:val="003E2AA2"/>
    <w:rsid w:val="003E35FD"/>
    <w:rsid w:val="003E3DD0"/>
    <w:rsid w:val="003E3EFE"/>
    <w:rsid w:val="003E4D96"/>
    <w:rsid w:val="003E4DA3"/>
    <w:rsid w:val="003E5230"/>
    <w:rsid w:val="003E686B"/>
    <w:rsid w:val="003E6976"/>
    <w:rsid w:val="003E777F"/>
    <w:rsid w:val="003E7974"/>
    <w:rsid w:val="003F0576"/>
    <w:rsid w:val="003F08AC"/>
    <w:rsid w:val="003F09ED"/>
    <w:rsid w:val="003F0CFC"/>
    <w:rsid w:val="003F0D12"/>
    <w:rsid w:val="003F0DE6"/>
    <w:rsid w:val="003F203D"/>
    <w:rsid w:val="003F38EC"/>
    <w:rsid w:val="003F3AEC"/>
    <w:rsid w:val="003F3E89"/>
    <w:rsid w:val="003F3FCD"/>
    <w:rsid w:val="003F42EA"/>
    <w:rsid w:val="003F46E6"/>
    <w:rsid w:val="003F4A5D"/>
    <w:rsid w:val="003F793F"/>
    <w:rsid w:val="003F7DD3"/>
    <w:rsid w:val="004003CD"/>
    <w:rsid w:val="00400E8C"/>
    <w:rsid w:val="00401182"/>
    <w:rsid w:val="00401F84"/>
    <w:rsid w:val="00402F96"/>
    <w:rsid w:val="00403422"/>
    <w:rsid w:val="00403820"/>
    <w:rsid w:val="004048EC"/>
    <w:rsid w:val="00405032"/>
    <w:rsid w:val="0040586B"/>
    <w:rsid w:val="004059CA"/>
    <w:rsid w:val="00405A0F"/>
    <w:rsid w:val="00405A47"/>
    <w:rsid w:val="004109F1"/>
    <w:rsid w:val="00410A4E"/>
    <w:rsid w:val="00411EA8"/>
    <w:rsid w:val="00413419"/>
    <w:rsid w:val="00413EB0"/>
    <w:rsid w:val="00413F89"/>
    <w:rsid w:val="00417612"/>
    <w:rsid w:val="00417A50"/>
    <w:rsid w:val="00417BA8"/>
    <w:rsid w:val="00420622"/>
    <w:rsid w:val="00421968"/>
    <w:rsid w:val="0042266E"/>
    <w:rsid w:val="00423D96"/>
    <w:rsid w:val="004244A1"/>
    <w:rsid w:val="00424B0A"/>
    <w:rsid w:val="004254BC"/>
    <w:rsid w:val="0042582B"/>
    <w:rsid w:val="00430514"/>
    <w:rsid w:val="00431C98"/>
    <w:rsid w:val="004329FA"/>
    <w:rsid w:val="0043387F"/>
    <w:rsid w:val="00433F5C"/>
    <w:rsid w:val="004348D2"/>
    <w:rsid w:val="004358CF"/>
    <w:rsid w:val="00436C98"/>
    <w:rsid w:val="00437814"/>
    <w:rsid w:val="00442165"/>
    <w:rsid w:val="00445679"/>
    <w:rsid w:val="00445C59"/>
    <w:rsid w:val="00445EFD"/>
    <w:rsid w:val="00446E64"/>
    <w:rsid w:val="00447C5A"/>
    <w:rsid w:val="004503A6"/>
    <w:rsid w:val="0045088E"/>
    <w:rsid w:val="00450DA1"/>
    <w:rsid w:val="00452D54"/>
    <w:rsid w:val="0045322D"/>
    <w:rsid w:val="00453AF8"/>
    <w:rsid w:val="004544FC"/>
    <w:rsid w:val="004546F8"/>
    <w:rsid w:val="00454B14"/>
    <w:rsid w:val="00454E42"/>
    <w:rsid w:val="00454E99"/>
    <w:rsid w:val="004550AB"/>
    <w:rsid w:val="00460F19"/>
    <w:rsid w:val="004648E3"/>
    <w:rsid w:val="004673F4"/>
    <w:rsid w:val="004677FA"/>
    <w:rsid w:val="00467929"/>
    <w:rsid w:val="00467B73"/>
    <w:rsid w:val="00470521"/>
    <w:rsid w:val="00471E28"/>
    <w:rsid w:val="004725F5"/>
    <w:rsid w:val="00473B43"/>
    <w:rsid w:val="00474F75"/>
    <w:rsid w:val="004753F8"/>
    <w:rsid w:val="0047713F"/>
    <w:rsid w:val="00480477"/>
    <w:rsid w:val="004804EA"/>
    <w:rsid w:val="004808D6"/>
    <w:rsid w:val="00483527"/>
    <w:rsid w:val="00483E50"/>
    <w:rsid w:val="004864A2"/>
    <w:rsid w:val="004872EE"/>
    <w:rsid w:val="004908FC"/>
    <w:rsid w:val="00491119"/>
    <w:rsid w:val="004919FB"/>
    <w:rsid w:val="004920C9"/>
    <w:rsid w:val="004920E8"/>
    <w:rsid w:val="00492291"/>
    <w:rsid w:val="00492855"/>
    <w:rsid w:val="00492A55"/>
    <w:rsid w:val="00492B3B"/>
    <w:rsid w:val="00495A97"/>
    <w:rsid w:val="00496B4B"/>
    <w:rsid w:val="00497238"/>
    <w:rsid w:val="00497445"/>
    <w:rsid w:val="004977AC"/>
    <w:rsid w:val="004A04FE"/>
    <w:rsid w:val="004A0DD9"/>
    <w:rsid w:val="004A222B"/>
    <w:rsid w:val="004A4FD8"/>
    <w:rsid w:val="004A6042"/>
    <w:rsid w:val="004A6195"/>
    <w:rsid w:val="004A619D"/>
    <w:rsid w:val="004A6949"/>
    <w:rsid w:val="004A77F3"/>
    <w:rsid w:val="004B13A4"/>
    <w:rsid w:val="004B2F86"/>
    <w:rsid w:val="004B3BC2"/>
    <w:rsid w:val="004B433C"/>
    <w:rsid w:val="004B511F"/>
    <w:rsid w:val="004B53AE"/>
    <w:rsid w:val="004B6036"/>
    <w:rsid w:val="004B6261"/>
    <w:rsid w:val="004B6352"/>
    <w:rsid w:val="004B63FF"/>
    <w:rsid w:val="004B67EC"/>
    <w:rsid w:val="004B7683"/>
    <w:rsid w:val="004B7A0F"/>
    <w:rsid w:val="004C0DEF"/>
    <w:rsid w:val="004C101B"/>
    <w:rsid w:val="004C1A67"/>
    <w:rsid w:val="004C1D22"/>
    <w:rsid w:val="004C25C0"/>
    <w:rsid w:val="004C5A28"/>
    <w:rsid w:val="004C629E"/>
    <w:rsid w:val="004C64B4"/>
    <w:rsid w:val="004C65E0"/>
    <w:rsid w:val="004C6930"/>
    <w:rsid w:val="004C6A4A"/>
    <w:rsid w:val="004C7D3E"/>
    <w:rsid w:val="004D176B"/>
    <w:rsid w:val="004D29A3"/>
    <w:rsid w:val="004D2C06"/>
    <w:rsid w:val="004D353F"/>
    <w:rsid w:val="004D3FE9"/>
    <w:rsid w:val="004D41D0"/>
    <w:rsid w:val="004D4282"/>
    <w:rsid w:val="004D42BD"/>
    <w:rsid w:val="004D4388"/>
    <w:rsid w:val="004D5D41"/>
    <w:rsid w:val="004D6F4A"/>
    <w:rsid w:val="004D79A1"/>
    <w:rsid w:val="004D7C13"/>
    <w:rsid w:val="004D7C3F"/>
    <w:rsid w:val="004E01D8"/>
    <w:rsid w:val="004E0550"/>
    <w:rsid w:val="004E0B5D"/>
    <w:rsid w:val="004E1904"/>
    <w:rsid w:val="004E1970"/>
    <w:rsid w:val="004E1A41"/>
    <w:rsid w:val="004E3017"/>
    <w:rsid w:val="004E3510"/>
    <w:rsid w:val="004E3D5F"/>
    <w:rsid w:val="004E5BB3"/>
    <w:rsid w:val="004E5EA1"/>
    <w:rsid w:val="004E7BFF"/>
    <w:rsid w:val="004F0402"/>
    <w:rsid w:val="004F2CCB"/>
    <w:rsid w:val="004F3F83"/>
    <w:rsid w:val="004F4B81"/>
    <w:rsid w:val="004F601F"/>
    <w:rsid w:val="004F7B14"/>
    <w:rsid w:val="005029C5"/>
    <w:rsid w:val="00503FAB"/>
    <w:rsid w:val="00504836"/>
    <w:rsid w:val="00504A0C"/>
    <w:rsid w:val="00504BCD"/>
    <w:rsid w:val="0050516D"/>
    <w:rsid w:val="0050539C"/>
    <w:rsid w:val="005054EF"/>
    <w:rsid w:val="00505A67"/>
    <w:rsid w:val="005073D8"/>
    <w:rsid w:val="00507612"/>
    <w:rsid w:val="0050792E"/>
    <w:rsid w:val="0051011A"/>
    <w:rsid w:val="0051168F"/>
    <w:rsid w:val="005130C7"/>
    <w:rsid w:val="00513F58"/>
    <w:rsid w:val="00514569"/>
    <w:rsid w:val="00515782"/>
    <w:rsid w:val="00515E1B"/>
    <w:rsid w:val="005201C1"/>
    <w:rsid w:val="005202D0"/>
    <w:rsid w:val="0052087F"/>
    <w:rsid w:val="005212F1"/>
    <w:rsid w:val="00522DE4"/>
    <w:rsid w:val="005237F2"/>
    <w:rsid w:val="0052380B"/>
    <w:rsid w:val="005238D2"/>
    <w:rsid w:val="005240F3"/>
    <w:rsid w:val="0052542C"/>
    <w:rsid w:val="00525E92"/>
    <w:rsid w:val="00526182"/>
    <w:rsid w:val="0053039C"/>
    <w:rsid w:val="005315CF"/>
    <w:rsid w:val="00531A1A"/>
    <w:rsid w:val="005338AD"/>
    <w:rsid w:val="00534003"/>
    <w:rsid w:val="00534667"/>
    <w:rsid w:val="00535CE1"/>
    <w:rsid w:val="00536941"/>
    <w:rsid w:val="005369CA"/>
    <w:rsid w:val="00536D91"/>
    <w:rsid w:val="00537B07"/>
    <w:rsid w:val="00537D44"/>
    <w:rsid w:val="0054069B"/>
    <w:rsid w:val="0054241A"/>
    <w:rsid w:val="005426B2"/>
    <w:rsid w:val="0054398B"/>
    <w:rsid w:val="00543FDE"/>
    <w:rsid w:val="0054420E"/>
    <w:rsid w:val="00544599"/>
    <w:rsid w:val="005447C1"/>
    <w:rsid w:val="00544C87"/>
    <w:rsid w:val="00545251"/>
    <w:rsid w:val="00545A17"/>
    <w:rsid w:val="00545EB3"/>
    <w:rsid w:val="00546A2E"/>
    <w:rsid w:val="00546EE0"/>
    <w:rsid w:val="005474C2"/>
    <w:rsid w:val="00547B35"/>
    <w:rsid w:val="00547E64"/>
    <w:rsid w:val="0055045A"/>
    <w:rsid w:val="005506ED"/>
    <w:rsid w:val="00550AFC"/>
    <w:rsid w:val="00551EFF"/>
    <w:rsid w:val="00552720"/>
    <w:rsid w:val="00554D1A"/>
    <w:rsid w:val="00555302"/>
    <w:rsid w:val="00555D00"/>
    <w:rsid w:val="005563C0"/>
    <w:rsid w:val="00556CE8"/>
    <w:rsid w:val="00557D4B"/>
    <w:rsid w:val="00560A57"/>
    <w:rsid w:val="00561BFA"/>
    <w:rsid w:val="00563790"/>
    <w:rsid w:val="005643B6"/>
    <w:rsid w:val="005648B9"/>
    <w:rsid w:val="00564E4C"/>
    <w:rsid w:val="00564EA0"/>
    <w:rsid w:val="00565246"/>
    <w:rsid w:val="00565614"/>
    <w:rsid w:val="00565D8E"/>
    <w:rsid w:val="00566D51"/>
    <w:rsid w:val="005673F7"/>
    <w:rsid w:val="00570A92"/>
    <w:rsid w:val="00570C44"/>
    <w:rsid w:val="00571129"/>
    <w:rsid w:val="005716F6"/>
    <w:rsid w:val="00571865"/>
    <w:rsid w:val="00571A8D"/>
    <w:rsid w:val="00572675"/>
    <w:rsid w:val="00572CFA"/>
    <w:rsid w:val="00572F92"/>
    <w:rsid w:val="0057538C"/>
    <w:rsid w:val="005757B8"/>
    <w:rsid w:val="00575CE9"/>
    <w:rsid w:val="005761DB"/>
    <w:rsid w:val="00580135"/>
    <w:rsid w:val="00580D95"/>
    <w:rsid w:val="00580DF4"/>
    <w:rsid w:val="00581E46"/>
    <w:rsid w:val="005830E7"/>
    <w:rsid w:val="00583338"/>
    <w:rsid w:val="00584012"/>
    <w:rsid w:val="00584F21"/>
    <w:rsid w:val="005852AF"/>
    <w:rsid w:val="005852BD"/>
    <w:rsid w:val="00585384"/>
    <w:rsid w:val="00586A74"/>
    <w:rsid w:val="00586BBC"/>
    <w:rsid w:val="00587AEB"/>
    <w:rsid w:val="005900DB"/>
    <w:rsid w:val="005907EE"/>
    <w:rsid w:val="00590B63"/>
    <w:rsid w:val="00590DE2"/>
    <w:rsid w:val="00590FB8"/>
    <w:rsid w:val="005919C3"/>
    <w:rsid w:val="00591BB3"/>
    <w:rsid w:val="00591BE1"/>
    <w:rsid w:val="005931EE"/>
    <w:rsid w:val="00593314"/>
    <w:rsid w:val="00593A94"/>
    <w:rsid w:val="00594E98"/>
    <w:rsid w:val="00595744"/>
    <w:rsid w:val="00595812"/>
    <w:rsid w:val="00595A23"/>
    <w:rsid w:val="00595E8C"/>
    <w:rsid w:val="00595F2C"/>
    <w:rsid w:val="005960A8"/>
    <w:rsid w:val="00596605"/>
    <w:rsid w:val="00596769"/>
    <w:rsid w:val="005971BB"/>
    <w:rsid w:val="005974C8"/>
    <w:rsid w:val="0059786E"/>
    <w:rsid w:val="00597D95"/>
    <w:rsid w:val="005A08FE"/>
    <w:rsid w:val="005A0B0D"/>
    <w:rsid w:val="005A0CCF"/>
    <w:rsid w:val="005A0D6C"/>
    <w:rsid w:val="005A162B"/>
    <w:rsid w:val="005A1FB4"/>
    <w:rsid w:val="005A2CF3"/>
    <w:rsid w:val="005A33DB"/>
    <w:rsid w:val="005A352B"/>
    <w:rsid w:val="005A3D03"/>
    <w:rsid w:val="005A3FAA"/>
    <w:rsid w:val="005A5191"/>
    <w:rsid w:val="005A5AC1"/>
    <w:rsid w:val="005A5BB1"/>
    <w:rsid w:val="005B01AF"/>
    <w:rsid w:val="005B020D"/>
    <w:rsid w:val="005B0C4E"/>
    <w:rsid w:val="005B1325"/>
    <w:rsid w:val="005B1644"/>
    <w:rsid w:val="005B311D"/>
    <w:rsid w:val="005B32B4"/>
    <w:rsid w:val="005B3984"/>
    <w:rsid w:val="005B3AEE"/>
    <w:rsid w:val="005B41D3"/>
    <w:rsid w:val="005B45AD"/>
    <w:rsid w:val="005B5062"/>
    <w:rsid w:val="005B554E"/>
    <w:rsid w:val="005B6070"/>
    <w:rsid w:val="005B61C2"/>
    <w:rsid w:val="005B6D75"/>
    <w:rsid w:val="005B7D58"/>
    <w:rsid w:val="005C0948"/>
    <w:rsid w:val="005C1422"/>
    <w:rsid w:val="005C25CA"/>
    <w:rsid w:val="005C3040"/>
    <w:rsid w:val="005C44E6"/>
    <w:rsid w:val="005C464B"/>
    <w:rsid w:val="005C476B"/>
    <w:rsid w:val="005C4B95"/>
    <w:rsid w:val="005C4C47"/>
    <w:rsid w:val="005C5D22"/>
    <w:rsid w:val="005C65C0"/>
    <w:rsid w:val="005C6C51"/>
    <w:rsid w:val="005C75D3"/>
    <w:rsid w:val="005D008E"/>
    <w:rsid w:val="005D0F2D"/>
    <w:rsid w:val="005D128E"/>
    <w:rsid w:val="005D42A7"/>
    <w:rsid w:val="005D4BF8"/>
    <w:rsid w:val="005D4FFC"/>
    <w:rsid w:val="005D566A"/>
    <w:rsid w:val="005D57F3"/>
    <w:rsid w:val="005D5D22"/>
    <w:rsid w:val="005E06E5"/>
    <w:rsid w:val="005E0E58"/>
    <w:rsid w:val="005E19EA"/>
    <w:rsid w:val="005E1EFF"/>
    <w:rsid w:val="005E24AE"/>
    <w:rsid w:val="005E259C"/>
    <w:rsid w:val="005E2774"/>
    <w:rsid w:val="005E36DB"/>
    <w:rsid w:val="005E4457"/>
    <w:rsid w:val="005E4571"/>
    <w:rsid w:val="005E47AA"/>
    <w:rsid w:val="005E4B18"/>
    <w:rsid w:val="005E5A60"/>
    <w:rsid w:val="005E61CD"/>
    <w:rsid w:val="005E61E1"/>
    <w:rsid w:val="005E7814"/>
    <w:rsid w:val="005F0282"/>
    <w:rsid w:val="005F1C03"/>
    <w:rsid w:val="005F259A"/>
    <w:rsid w:val="005F3D5D"/>
    <w:rsid w:val="005F41C1"/>
    <w:rsid w:val="005F5182"/>
    <w:rsid w:val="005F51E3"/>
    <w:rsid w:val="005F5821"/>
    <w:rsid w:val="005F5A8D"/>
    <w:rsid w:val="005F5BCF"/>
    <w:rsid w:val="005F5FEB"/>
    <w:rsid w:val="005F6A1F"/>
    <w:rsid w:val="005F6CC8"/>
    <w:rsid w:val="005F74E6"/>
    <w:rsid w:val="0060090B"/>
    <w:rsid w:val="0060175B"/>
    <w:rsid w:val="00601C0A"/>
    <w:rsid w:val="00602F12"/>
    <w:rsid w:val="00603C6E"/>
    <w:rsid w:val="00603EDC"/>
    <w:rsid w:val="0060431A"/>
    <w:rsid w:val="0060433E"/>
    <w:rsid w:val="00604A34"/>
    <w:rsid w:val="006057C0"/>
    <w:rsid w:val="00606367"/>
    <w:rsid w:val="006112CF"/>
    <w:rsid w:val="006126D0"/>
    <w:rsid w:val="00613D4E"/>
    <w:rsid w:val="00614624"/>
    <w:rsid w:val="00614AF6"/>
    <w:rsid w:val="00614CE3"/>
    <w:rsid w:val="00616A7E"/>
    <w:rsid w:val="00617C40"/>
    <w:rsid w:val="006233E1"/>
    <w:rsid w:val="00623884"/>
    <w:rsid w:val="00624B00"/>
    <w:rsid w:val="00624BA8"/>
    <w:rsid w:val="00625E57"/>
    <w:rsid w:val="00625FE9"/>
    <w:rsid w:val="00626243"/>
    <w:rsid w:val="00626B8B"/>
    <w:rsid w:val="006275B3"/>
    <w:rsid w:val="00627818"/>
    <w:rsid w:val="00630324"/>
    <w:rsid w:val="00630FBA"/>
    <w:rsid w:val="00633054"/>
    <w:rsid w:val="00633DFE"/>
    <w:rsid w:val="00633EEF"/>
    <w:rsid w:val="006351F3"/>
    <w:rsid w:val="00636E7B"/>
    <w:rsid w:val="006408E6"/>
    <w:rsid w:val="00642A16"/>
    <w:rsid w:val="00643C07"/>
    <w:rsid w:val="00643E4F"/>
    <w:rsid w:val="00643F46"/>
    <w:rsid w:val="0064424D"/>
    <w:rsid w:val="0064525D"/>
    <w:rsid w:val="006453BD"/>
    <w:rsid w:val="006460FE"/>
    <w:rsid w:val="00646CC8"/>
    <w:rsid w:val="00650853"/>
    <w:rsid w:val="0065178A"/>
    <w:rsid w:val="006529BF"/>
    <w:rsid w:val="00653150"/>
    <w:rsid w:val="00653ADA"/>
    <w:rsid w:val="00653AEB"/>
    <w:rsid w:val="00656E91"/>
    <w:rsid w:val="006573AB"/>
    <w:rsid w:val="00660862"/>
    <w:rsid w:val="006613BF"/>
    <w:rsid w:val="0066156F"/>
    <w:rsid w:val="00661C6C"/>
    <w:rsid w:val="00661C6D"/>
    <w:rsid w:val="00661DEC"/>
    <w:rsid w:val="00662017"/>
    <w:rsid w:val="00662A7C"/>
    <w:rsid w:val="006639F7"/>
    <w:rsid w:val="00663A66"/>
    <w:rsid w:val="00663AE5"/>
    <w:rsid w:val="0066520F"/>
    <w:rsid w:val="00666B30"/>
    <w:rsid w:val="00667127"/>
    <w:rsid w:val="006704D2"/>
    <w:rsid w:val="00670594"/>
    <w:rsid w:val="00670686"/>
    <w:rsid w:val="006706CD"/>
    <w:rsid w:val="006728FE"/>
    <w:rsid w:val="00672A66"/>
    <w:rsid w:val="00672AE5"/>
    <w:rsid w:val="00672CC3"/>
    <w:rsid w:val="0067370A"/>
    <w:rsid w:val="00673A05"/>
    <w:rsid w:val="00673B46"/>
    <w:rsid w:val="00673C4E"/>
    <w:rsid w:val="00674AE7"/>
    <w:rsid w:val="00674EF1"/>
    <w:rsid w:val="00675EB7"/>
    <w:rsid w:val="00675F74"/>
    <w:rsid w:val="00676F48"/>
    <w:rsid w:val="0067770C"/>
    <w:rsid w:val="0067783B"/>
    <w:rsid w:val="006804FF"/>
    <w:rsid w:val="00680B71"/>
    <w:rsid w:val="00680E48"/>
    <w:rsid w:val="006810CC"/>
    <w:rsid w:val="00681D28"/>
    <w:rsid w:val="0068213D"/>
    <w:rsid w:val="00684222"/>
    <w:rsid w:val="00684552"/>
    <w:rsid w:val="0068489D"/>
    <w:rsid w:val="0068493F"/>
    <w:rsid w:val="00685934"/>
    <w:rsid w:val="00685AC1"/>
    <w:rsid w:val="00686825"/>
    <w:rsid w:val="00687158"/>
    <w:rsid w:val="00687903"/>
    <w:rsid w:val="00690E29"/>
    <w:rsid w:val="0069194D"/>
    <w:rsid w:val="006924BF"/>
    <w:rsid w:val="0069287A"/>
    <w:rsid w:val="0069323A"/>
    <w:rsid w:val="00693C28"/>
    <w:rsid w:val="00694B61"/>
    <w:rsid w:val="00695C66"/>
    <w:rsid w:val="00697042"/>
    <w:rsid w:val="006972B7"/>
    <w:rsid w:val="006A01AD"/>
    <w:rsid w:val="006A03D6"/>
    <w:rsid w:val="006A0C25"/>
    <w:rsid w:val="006A117C"/>
    <w:rsid w:val="006A1370"/>
    <w:rsid w:val="006A2600"/>
    <w:rsid w:val="006A354F"/>
    <w:rsid w:val="006A3653"/>
    <w:rsid w:val="006A3774"/>
    <w:rsid w:val="006A4255"/>
    <w:rsid w:val="006A4BE4"/>
    <w:rsid w:val="006A76FB"/>
    <w:rsid w:val="006B01D5"/>
    <w:rsid w:val="006B0353"/>
    <w:rsid w:val="006B0D9A"/>
    <w:rsid w:val="006B3322"/>
    <w:rsid w:val="006B4600"/>
    <w:rsid w:val="006B4CDB"/>
    <w:rsid w:val="006B5777"/>
    <w:rsid w:val="006B5959"/>
    <w:rsid w:val="006B605C"/>
    <w:rsid w:val="006B6C31"/>
    <w:rsid w:val="006B6E1D"/>
    <w:rsid w:val="006B704B"/>
    <w:rsid w:val="006B75A5"/>
    <w:rsid w:val="006C0C00"/>
    <w:rsid w:val="006C1FF4"/>
    <w:rsid w:val="006C2079"/>
    <w:rsid w:val="006C3A6B"/>
    <w:rsid w:val="006C3C42"/>
    <w:rsid w:val="006C4143"/>
    <w:rsid w:val="006C42EB"/>
    <w:rsid w:val="006C5A4A"/>
    <w:rsid w:val="006C61DC"/>
    <w:rsid w:val="006C72B3"/>
    <w:rsid w:val="006C794F"/>
    <w:rsid w:val="006D02AF"/>
    <w:rsid w:val="006D1979"/>
    <w:rsid w:val="006D2035"/>
    <w:rsid w:val="006D2DAC"/>
    <w:rsid w:val="006D3F48"/>
    <w:rsid w:val="006D4076"/>
    <w:rsid w:val="006D42F7"/>
    <w:rsid w:val="006D49C1"/>
    <w:rsid w:val="006D5DBB"/>
    <w:rsid w:val="006D640B"/>
    <w:rsid w:val="006D6682"/>
    <w:rsid w:val="006D675D"/>
    <w:rsid w:val="006D73A9"/>
    <w:rsid w:val="006D748B"/>
    <w:rsid w:val="006E07A3"/>
    <w:rsid w:val="006E0B05"/>
    <w:rsid w:val="006E13B4"/>
    <w:rsid w:val="006E3B80"/>
    <w:rsid w:val="006E41AE"/>
    <w:rsid w:val="006E4540"/>
    <w:rsid w:val="006E4E6B"/>
    <w:rsid w:val="006E581F"/>
    <w:rsid w:val="006E587B"/>
    <w:rsid w:val="006E5A65"/>
    <w:rsid w:val="006F00BC"/>
    <w:rsid w:val="006F045D"/>
    <w:rsid w:val="006F0766"/>
    <w:rsid w:val="006F1F6B"/>
    <w:rsid w:val="006F2774"/>
    <w:rsid w:val="006F2F72"/>
    <w:rsid w:val="006F32A1"/>
    <w:rsid w:val="006F3D2F"/>
    <w:rsid w:val="006F3E2D"/>
    <w:rsid w:val="006F6657"/>
    <w:rsid w:val="00701A49"/>
    <w:rsid w:val="007022F6"/>
    <w:rsid w:val="00702639"/>
    <w:rsid w:val="00702ED4"/>
    <w:rsid w:val="00703F8D"/>
    <w:rsid w:val="007043B4"/>
    <w:rsid w:val="00704D57"/>
    <w:rsid w:val="00705AF7"/>
    <w:rsid w:val="00706712"/>
    <w:rsid w:val="00706F52"/>
    <w:rsid w:val="00707B71"/>
    <w:rsid w:val="00707CCE"/>
    <w:rsid w:val="007102C7"/>
    <w:rsid w:val="00710C13"/>
    <w:rsid w:val="007115DB"/>
    <w:rsid w:val="007122B7"/>
    <w:rsid w:val="00712A4A"/>
    <w:rsid w:val="00713F30"/>
    <w:rsid w:val="00714CAB"/>
    <w:rsid w:val="00715457"/>
    <w:rsid w:val="00715602"/>
    <w:rsid w:val="00717233"/>
    <w:rsid w:val="0071754C"/>
    <w:rsid w:val="007206FC"/>
    <w:rsid w:val="00720EAE"/>
    <w:rsid w:val="00721F22"/>
    <w:rsid w:val="00722024"/>
    <w:rsid w:val="00722618"/>
    <w:rsid w:val="007231F1"/>
    <w:rsid w:val="00723693"/>
    <w:rsid w:val="00723A94"/>
    <w:rsid w:val="00724024"/>
    <w:rsid w:val="0072460E"/>
    <w:rsid w:val="00724B03"/>
    <w:rsid w:val="0072531E"/>
    <w:rsid w:val="0072595F"/>
    <w:rsid w:val="00726882"/>
    <w:rsid w:val="00726AFC"/>
    <w:rsid w:val="00727C06"/>
    <w:rsid w:val="007300B9"/>
    <w:rsid w:val="007304E6"/>
    <w:rsid w:val="00731242"/>
    <w:rsid w:val="00731B37"/>
    <w:rsid w:val="007336F5"/>
    <w:rsid w:val="007345F5"/>
    <w:rsid w:val="00734AE3"/>
    <w:rsid w:val="00735822"/>
    <w:rsid w:val="00735EA1"/>
    <w:rsid w:val="00737E3F"/>
    <w:rsid w:val="0074027D"/>
    <w:rsid w:val="00740407"/>
    <w:rsid w:val="00740CB3"/>
    <w:rsid w:val="00740E8E"/>
    <w:rsid w:val="00741141"/>
    <w:rsid w:val="007413B5"/>
    <w:rsid w:val="00741C9E"/>
    <w:rsid w:val="007420C3"/>
    <w:rsid w:val="00742C57"/>
    <w:rsid w:val="00742D3B"/>
    <w:rsid w:val="00744305"/>
    <w:rsid w:val="0074541A"/>
    <w:rsid w:val="00745521"/>
    <w:rsid w:val="00745F27"/>
    <w:rsid w:val="007476EA"/>
    <w:rsid w:val="00751BA4"/>
    <w:rsid w:val="00751C73"/>
    <w:rsid w:val="00751C8F"/>
    <w:rsid w:val="00752A91"/>
    <w:rsid w:val="00753A7D"/>
    <w:rsid w:val="00753CD1"/>
    <w:rsid w:val="00753DF6"/>
    <w:rsid w:val="00753E0D"/>
    <w:rsid w:val="0075405E"/>
    <w:rsid w:val="00754A10"/>
    <w:rsid w:val="0075643B"/>
    <w:rsid w:val="00756CFB"/>
    <w:rsid w:val="00757520"/>
    <w:rsid w:val="00757C32"/>
    <w:rsid w:val="00760011"/>
    <w:rsid w:val="0076035C"/>
    <w:rsid w:val="00760F2A"/>
    <w:rsid w:val="007616BC"/>
    <w:rsid w:val="007619FF"/>
    <w:rsid w:val="00761FB0"/>
    <w:rsid w:val="007633D6"/>
    <w:rsid w:val="007636C8"/>
    <w:rsid w:val="00764BD6"/>
    <w:rsid w:val="00764F52"/>
    <w:rsid w:val="0076513A"/>
    <w:rsid w:val="00765F40"/>
    <w:rsid w:val="007662EB"/>
    <w:rsid w:val="0076682E"/>
    <w:rsid w:val="007677D3"/>
    <w:rsid w:val="00767B0E"/>
    <w:rsid w:val="007705F3"/>
    <w:rsid w:val="00770A1D"/>
    <w:rsid w:val="00770EE9"/>
    <w:rsid w:val="007719DD"/>
    <w:rsid w:val="00771AEB"/>
    <w:rsid w:val="00771E14"/>
    <w:rsid w:val="0077300C"/>
    <w:rsid w:val="00773832"/>
    <w:rsid w:val="00773F92"/>
    <w:rsid w:val="00776A56"/>
    <w:rsid w:val="00777D2A"/>
    <w:rsid w:val="007805B5"/>
    <w:rsid w:val="00781098"/>
    <w:rsid w:val="007810EF"/>
    <w:rsid w:val="00781696"/>
    <w:rsid w:val="007821F1"/>
    <w:rsid w:val="007823BC"/>
    <w:rsid w:val="0078278A"/>
    <w:rsid w:val="00782FA8"/>
    <w:rsid w:val="00783854"/>
    <w:rsid w:val="007841F9"/>
    <w:rsid w:val="00785EB1"/>
    <w:rsid w:val="00787020"/>
    <w:rsid w:val="00787645"/>
    <w:rsid w:val="00790CF9"/>
    <w:rsid w:val="00791786"/>
    <w:rsid w:val="00791998"/>
    <w:rsid w:val="00791D06"/>
    <w:rsid w:val="00791EC8"/>
    <w:rsid w:val="007921DB"/>
    <w:rsid w:val="00792DBF"/>
    <w:rsid w:val="00795041"/>
    <w:rsid w:val="007950BB"/>
    <w:rsid w:val="0079554A"/>
    <w:rsid w:val="00795C1A"/>
    <w:rsid w:val="007961A1"/>
    <w:rsid w:val="007A011D"/>
    <w:rsid w:val="007A168C"/>
    <w:rsid w:val="007A1E1C"/>
    <w:rsid w:val="007A2647"/>
    <w:rsid w:val="007A33D5"/>
    <w:rsid w:val="007A344C"/>
    <w:rsid w:val="007A36D1"/>
    <w:rsid w:val="007A3CC0"/>
    <w:rsid w:val="007A3FCC"/>
    <w:rsid w:val="007A40F0"/>
    <w:rsid w:val="007A4361"/>
    <w:rsid w:val="007A4F07"/>
    <w:rsid w:val="007A596A"/>
    <w:rsid w:val="007A6204"/>
    <w:rsid w:val="007A68A0"/>
    <w:rsid w:val="007A72B0"/>
    <w:rsid w:val="007B0C33"/>
    <w:rsid w:val="007B1C08"/>
    <w:rsid w:val="007B2641"/>
    <w:rsid w:val="007B3281"/>
    <w:rsid w:val="007B32B9"/>
    <w:rsid w:val="007B3583"/>
    <w:rsid w:val="007B3C32"/>
    <w:rsid w:val="007B3D44"/>
    <w:rsid w:val="007B4C8A"/>
    <w:rsid w:val="007B587E"/>
    <w:rsid w:val="007B5AC0"/>
    <w:rsid w:val="007B6E53"/>
    <w:rsid w:val="007B7D8E"/>
    <w:rsid w:val="007B7E2F"/>
    <w:rsid w:val="007B7F90"/>
    <w:rsid w:val="007C0C1D"/>
    <w:rsid w:val="007C0DF4"/>
    <w:rsid w:val="007C1438"/>
    <w:rsid w:val="007C16EA"/>
    <w:rsid w:val="007C1A53"/>
    <w:rsid w:val="007C2F89"/>
    <w:rsid w:val="007C3A47"/>
    <w:rsid w:val="007C3EC9"/>
    <w:rsid w:val="007C3F49"/>
    <w:rsid w:val="007C494A"/>
    <w:rsid w:val="007C5879"/>
    <w:rsid w:val="007C5ADA"/>
    <w:rsid w:val="007C60EE"/>
    <w:rsid w:val="007C62E9"/>
    <w:rsid w:val="007C6BA0"/>
    <w:rsid w:val="007D042B"/>
    <w:rsid w:val="007D1D4D"/>
    <w:rsid w:val="007D1EAB"/>
    <w:rsid w:val="007D289D"/>
    <w:rsid w:val="007D3275"/>
    <w:rsid w:val="007D475F"/>
    <w:rsid w:val="007D4BFF"/>
    <w:rsid w:val="007D629D"/>
    <w:rsid w:val="007D64CD"/>
    <w:rsid w:val="007D7B16"/>
    <w:rsid w:val="007E0530"/>
    <w:rsid w:val="007E0BE8"/>
    <w:rsid w:val="007E26AD"/>
    <w:rsid w:val="007E2B8F"/>
    <w:rsid w:val="007E2FAB"/>
    <w:rsid w:val="007E41F8"/>
    <w:rsid w:val="007E4545"/>
    <w:rsid w:val="007E549E"/>
    <w:rsid w:val="007E588B"/>
    <w:rsid w:val="007E7771"/>
    <w:rsid w:val="007F095F"/>
    <w:rsid w:val="007F330E"/>
    <w:rsid w:val="007F3DB1"/>
    <w:rsid w:val="007F443C"/>
    <w:rsid w:val="007F52A2"/>
    <w:rsid w:val="007F6060"/>
    <w:rsid w:val="007F6D06"/>
    <w:rsid w:val="0080063B"/>
    <w:rsid w:val="0080093D"/>
    <w:rsid w:val="00800A2D"/>
    <w:rsid w:val="00800BE1"/>
    <w:rsid w:val="00800F01"/>
    <w:rsid w:val="00803347"/>
    <w:rsid w:val="00804647"/>
    <w:rsid w:val="00804BC0"/>
    <w:rsid w:val="00804CA3"/>
    <w:rsid w:val="008050C4"/>
    <w:rsid w:val="008052B9"/>
    <w:rsid w:val="008058C8"/>
    <w:rsid w:val="00805B92"/>
    <w:rsid w:val="0080640E"/>
    <w:rsid w:val="00806462"/>
    <w:rsid w:val="0080668F"/>
    <w:rsid w:val="008075CA"/>
    <w:rsid w:val="008100E4"/>
    <w:rsid w:val="00811AC4"/>
    <w:rsid w:val="008124F2"/>
    <w:rsid w:val="008125D8"/>
    <w:rsid w:val="00812AF6"/>
    <w:rsid w:val="008140FD"/>
    <w:rsid w:val="00814AF6"/>
    <w:rsid w:val="008155E1"/>
    <w:rsid w:val="00815D0F"/>
    <w:rsid w:val="00816783"/>
    <w:rsid w:val="00816D0C"/>
    <w:rsid w:val="0081754B"/>
    <w:rsid w:val="00817906"/>
    <w:rsid w:val="00820B02"/>
    <w:rsid w:val="00821A09"/>
    <w:rsid w:val="00821F63"/>
    <w:rsid w:val="00824DF3"/>
    <w:rsid w:val="00825BEF"/>
    <w:rsid w:val="00826AF9"/>
    <w:rsid w:val="008279A3"/>
    <w:rsid w:val="00827BF9"/>
    <w:rsid w:val="00827D48"/>
    <w:rsid w:val="00830093"/>
    <w:rsid w:val="00830631"/>
    <w:rsid w:val="008308FE"/>
    <w:rsid w:val="00830ADC"/>
    <w:rsid w:val="00832E10"/>
    <w:rsid w:val="00834A90"/>
    <w:rsid w:val="00836439"/>
    <w:rsid w:val="00836FA6"/>
    <w:rsid w:val="00837DB4"/>
    <w:rsid w:val="00837EF4"/>
    <w:rsid w:val="008401DA"/>
    <w:rsid w:val="00840A7F"/>
    <w:rsid w:val="00841C8D"/>
    <w:rsid w:val="008422D6"/>
    <w:rsid w:val="008437C5"/>
    <w:rsid w:val="008447AB"/>
    <w:rsid w:val="00844D67"/>
    <w:rsid w:val="0084503C"/>
    <w:rsid w:val="00845399"/>
    <w:rsid w:val="008479F9"/>
    <w:rsid w:val="0085011B"/>
    <w:rsid w:val="00851853"/>
    <w:rsid w:val="00852710"/>
    <w:rsid w:val="00853FC7"/>
    <w:rsid w:val="00854512"/>
    <w:rsid w:val="00854BA0"/>
    <w:rsid w:val="008552A2"/>
    <w:rsid w:val="008558D0"/>
    <w:rsid w:val="00855E9D"/>
    <w:rsid w:val="008567D9"/>
    <w:rsid w:val="00856DBD"/>
    <w:rsid w:val="008575BC"/>
    <w:rsid w:val="0085778B"/>
    <w:rsid w:val="008613BD"/>
    <w:rsid w:val="008620E0"/>
    <w:rsid w:val="008621FF"/>
    <w:rsid w:val="008629B4"/>
    <w:rsid w:val="00862C8C"/>
    <w:rsid w:val="00863AAB"/>
    <w:rsid w:val="00863C64"/>
    <w:rsid w:val="00864062"/>
    <w:rsid w:val="008641D1"/>
    <w:rsid w:val="0086507B"/>
    <w:rsid w:val="008651EE"/>
    <w:rsid w:val="00866718"/>
    <w:rsid w:val="00866E78"/>
    <w:rsid w:val="008700D4"/>
    <w:rsid w:val="008705AA"/>
    <w:rsid w:val="00870ED3"/>
    <w:rsid w:val="0087192A"/>
    <w:rsid w:val="00872642"/>
    <w:rsid w:val="008729A2"/>
    <w:rsid w:val="00872F15"/>
    <w:rsid w:val="00873395"/>
    <w:rsid w:val="00875422"/>
    <w:rsid w:val="00876090"/>
    <w:rsid w:val="0087699D"/>
    <w:rsid w:val="00876D51"/>
    <w:rsid w:val="008772A2"/>
    <w:rsid w:val="008772F7"/>
    <w:rsid w:val="00877A13"/>
    <w:rsid w:val="00877CFC"/>
    <w:rsid w:val="008807C3"/>
    <w:rsid w:val="00880EBD"/>
    <w:rsid w:val="008815FE"/>
    <w:rsid w:val="0088205A"/>
    <w:rsid w:val="00882353"/>
    <w:rsid w:val="0088305A"/>
    <w:rsid w:val="008831F3"/>
    <w:rsid w:val="008832A8"/>
    <w:rsid w:val="008835F0"/>
    <w:rsid w:val="00883CDF"/>
    <w:rsid w:val="00883F58"/>
    <w:rsid w:val="00884B47"/>
    <w:rsid w:val="008853A1"/>
    <w:rsid w:val="00885C42"/>
    <w:rsid w:val="008874EB"/>
    <w:rsid w:val="00887633"/>
    <w:rsid w:val="0089037E"/>
    <w:rsid w:val="0089060C"/>
    <w:rsid w:val="00890AE8"/>
    <w:rsid w:val="00891554"/>
    <w:rsid w:val="008919C2"/>
    <w:rsid w:val="00892E86"/>
    <w:rsid w:val="008937C8"/>
    <w:rsid w:val="008943A4"/>
    <w:rsid w:val="00894F17"/>
    <w:rsid w:val="008953A2"/>
    <w:rsid w:val="00895787"/>
    <w:rsid w:val="00895D4B"/>
    <w:rsid w:val="00896530"/>
    <w:rsid w:val="00897653"/>
    <w:rsid w:val="0089772B"/>
    <w:rsid w:val="0089786D"/>
    <w:rsid w:val="00897D2C"/>
    <w:rsid w:val="008A0C92"/>
    <w:rsid w:val="008A1D1A"/>
    <w:rsid w:val="008A25E3"/>
    <w:rsid w:val="008A39D7"/>
    <w:rsid w:val="008A47D4"/>
    <w:rsid w:val="008A520A"/>
    <w:rsid w:val="008A6C8E"/>
    <w:rsid w:val="008A7FEE"/>
    <w:rsid w:val="008B1AC5"/>
    <w:rsid w:val="008B1CB2"/>
    <w:rsid w:val="008B320B"/>
    <w:rsid w:val="008B32FC"/>
    <w:rsid w:val="008B3905"/>
    <w:rsid w:val="008B4A76"/>
    <w:rsid w:val="008B4AD2"/>
    <w:rsid w:val="008B52C2"/>
    <w:rsid w:val="008B544B"/>
    <w:rsid w:val="008B5A9C"/>
    <w:rsid w:val="008B5E33"/>
    <w:rsid w:val="008B6155"/>
    <w:rsid w:val="008B7241"/>
    <w:rsid w:val="008B729E"/>
    <w:rsid w:val="008B77B3"/>
    <w:rsid w:val="008C04C9"/>
    <w:rsid w:val="008C06EB"/>
    <w:rsid w:val="008C19CA"/>
    <w:rsid w:val="008C2E83"/>
    <w:rsid w:val="008C497E"/>
    <w:rsid w:val="008C553B"/>
    <w:rsid w:val="008C5627"/>
    <w:rsid w:val="008C7A69"/>
    <w:rsid w:val="008C7BAE"/>
    <w:rsid w:val="008D1065"/>
    <w:rsid w:val="008D1904"/>
    <w:rsid w:val="008D3D35"/>
    <w:rsid w:val="008D47F2"/>
    <w:rsid w:val="008D6F41"/>
    <w:rsid w:val="008D7887"/>
    <w:rsid w:val="008D79A4"/>
    <w:rsid w:val="008E2A22"/>
    <w:rsid w:val="008E48B7"/>
    <w:rsid w:val="008E4B8B"/>
    <w:rsid w:val="008E4D06"/>
    <w:rsid w:val="008E4D2A"/>
    <w:rsid w:val="008E5E44"/>
    <w:rsid w:val="008E6A6D"/>
    <w:rsid w:val="008E7F36"/>
    <w:rsid w:val="008F07F4"/>
    <w:rsid w:val="008F0CF3"/>
    <w:rsid w:val="008F1C68"/>
    <w:rsid w:val="008F2001"/>
    <w:rsid w:val="008F299B"/>
    <w:rsid w:val="008F3DA7"/>
    <w:rsid w:val="008F4E92"/>
    <w:rsid w:val="008F5A84"/>
    <w:rsid w:val="008F710A"/>
    <w:rsid w:val="008F7207"/>
    <w:rsid w:val="008F79EA"/>
    <w:rsid w:val="00900973"/>
    <w:rsid w:val="00902B6D"/>
    <w:rsid w:val="00903F40"/>
    <w:rsid w:val="00904E67"/>
    <w:rsid w:val="00905039"/>
    <w:rsid w:val="009056DF"/>
    <w:rsid w:val="00906A55"/>
    <w:rsid w:val="009100A4"/>
    <w:rsid w:val="009102A1"/>
    <w:rsid w:val="00911901"/>
    <w:rsid w:val="00911CF7"/>
    <w:rsid w:val="00912379"/>
    <w:rsid w:val="00913353"/>
    <w:rsid w:val="00913BA7"/>
    <w:rsid w:val="009142FE"/>
    <w:rsid w:val="009145DB"/>
    <w:rsid w:val="0091503C"/>
    <w:rsid w:val="00916D76"/>
    <w:rsid w:val="0091739D"/>
    <w:rsid w:val="0092032A"/>
    <w:rsid w:val="00920A6F"/>
    <w:rsid w:val="00920BDF"/>
    <w:rsid w:val="00920CA3"/>
    <w:rsid w:val="009219A0"/>
    <w:rsid w:val="00923FC2"/>
    <w:rsid w:val="009242F3"/>
    <w:rsid w:val="0092493D"/>
    <w:rsid w:val="00924AA7"/>
    <w:rsid w:val="00925138"/>
    <w:rsid w:val="00926C95"/>
    <w:rsid w:val="009319DB"/>
    <w:rsid w:val="00932020"/>
    <w:rsid w:val="009323FC"/>
    <w:rsid w:val="009355F1"/>
    <w:rsid w:val="0093754E"/>
    <w:rsid w:val="009375CC"/>
    <w:rsid w:val="009377F8"/>
    <w:rsid w:val="00940823"/>
    <w:rsid w:val="009437A0"/>
    <w:rsid w:val="009446B3"/>
    <w:rsid w:val="009468AD"/>
    <w:rsid w:val="009469D7"/>
    <w:rsid w:val="00946AA3"/>
    <w:rsid w:val="00946ACD"/>
    <w:rsid w:val="00951F83"/>
    <w:rsid w:val="00952405"/>
    <w:rsid w:val="00953729"/>
    <w:rsid w:val="00954866"/>
    <w:rsid w:val="00954A1B"/>
    <w:rsid w:val="00956D68"/>
    <w:rsid w:val="00956D87"/>
    <w:rsid w:val="009576DD"/>
    <w:rsid w:val="00957BCD"/>
    <w:rsid w:val="009601EA"/>
    <w:rsid w:val="00960498"/>
    <w:rsid w:val="00962817"/>
    <w:rsid w:val="00962909"/>
    <w:rsid w:val="00962FE5"/>
    <w:rsid w:val="0096323C"/>
    <w:rsid w:val="0096374F"/>
    <w:rsid w:val="0096415C"/>
    <w:rsid w:val="00965D1B"/>
    <w:rsid w:val="00966585"/>
    <w:rsid w:val="009665F5"/>
    <w:rsid w:val="0096728A"/>
    <w:rsid w:val="00967891"/>
    <w:rsid w:val="009678A4"/>
    <w:rsid w:val="009705F1"/>
    <w:rsid w:val="009708DC"/>
    <w:rsid w:val="00970F16"/>
    <w:rsid w:val="0097125E"/>
    <w:rsid w:val="00971BF2"/>
    <w:rsid w:val="009729A4"/>
    <w:rsid w:val="00972C88"/>
    <w:rsid w:val="0097438C"/>
    <w:rsid w:val="00974DBA"/>
    <w:rsid w:val="00974FC9"/>
    <w:rsid w:val="0097538D"/>
    <w:rsid w:val="009777E5"/>
    <w:rsid w:val="00977BCB"/>
    <w:rsid w:val="00977FAE"/>
    <w:rsid w:val="00982324"/>
    <w:rsid w:val="00982618"/>
    <w:rsid w:val="00983432"/>
    <w:rsid w:val="00983C31"/>
    <w:rsid w:val="00984467"/>
    <w:rsid w:val="00984CD6"/>
    <w:rsid w:val="00985452"/>
    <w:rsid w:val="009864BD"/>
    <w:rsid w:val="00986B60"/>
    <w:rsid w:val="009871F3"/>
    <w:rsid w:val="00992287"/>
    <w:rsid w:val="00992429"/>
    <w:rsid w:val="00992DB0"/>
    <w:rsid w:val="00993752"/>
    <w:rsid w:val="00993BC4"/>
    <w:rsid w:val="0099402F"/>
    <w:rsid w:val="00994A9A"/>
    <w:rsid w:val="0099507C"/>
    <w:rsid w:val="00995EBA"/>
    <w:rsid w:val="00996F16"/>
    <w:rsid w:val="0099739F"/>
    <w:rsid w:val="009A09B9"/>
    <w:rsid w:val="009A0AFE"/>
    <w:rsid w:val="009A0BD0"/>
    <w:rsid w:val="009A2348"/>
    <w:rsid w:val="009A2EBC"/>
    <w:rsid w:val="009A36E3"/>
    <w:rsid w:val="009A3C14"/>
    <w:rsid w:val="009A47D1"/>
    <w:rsid w:val="009A4B11"/>
    <w:rsid w:val="009A7B8C"/>
    <w:rsid w:val="009B0E19"/>
    <w:rsid w:val="009B1162"/>
    <w:rsid w:val="009B32ED"/>
    <w:rsid w:val="009B4081"/>
    <w:rsid w:val="009B50A2"/>
    <w:rsid w:val="009B61C7"/>
    <w:rsid w:val="009B7732"/>
    <w:rsid w:val="009B79D6"/>
    <w:rsid w:val="009B7FF7"/>
    <w:rsid w:val="009C198F"/>
    <w:rsid w:val="009C1BB5"/>
    <w:rsid w:val="009C1D86"/>
    <w:rsid w:val="009C2A78"/>
    <w:rsid w:val="009C2C38"/>
    <w:rsid w:val="009C3778"/>
    <w:rsid w:val="009C4257"/>
    <w:rsid w:val="009C43E7"/>
    <w:rsid w:val="009C49EC"/>
    <w:rsid w:val="009C4CA7"/>
    <w:rsid w:val="009C5A69"/>
    <w:rsid w:val="009C5E09"/>
    <w:rsid w:val="009C67D8"/>
    <w:rsid w:val="009C69C4"/>
    <w:rsid w:val="009C73DA"/>
    <w:rsid w:val="009D0A7A"/>
    <w:rsid w:val="009D0C4B"/>
    <w:rsid w:val="009D1822"/>
    <w:rsid w:val="009D2F82"/>
    <w:rsid w:val="009D31E8"/>
    <w:rsid w:val="009D385F"/>
    <w:rsid w:val="009D43A9"/>
    <w:rsid w:val="009D5F25"/>
    <w:rsid w:val="009D6BF3"/>
    <w:rsid w:val="009D6D45"/>
    <w:rsid w:val="009D7462"/>
    <w:rsid w:val="009E0C7C"/>
    <w:rsid w:val="009E10C6"/>
    <w:rsid w:val="009E1E78"/>
    <w:rsid w:val="009E39D7"/>
    <w:rsid w:val="009E4458"/>
    <w:rsid w:val="009E4C62"/>
    <w:rsid w:val="009E575C"/>
    <w:rsid w:val="009E6B62"/>
    <w:rsid w:val="009E7A96"/>
    <w:rsid w:val="009E7D6B"/>
    <w:rsid w:val="009F0D32"/>
    <w:rsid w:val="009F15E8"/>
    <w:rsid w:val="009F1CDB"/>
    <w:rsid w:val="009F2AFD"/>
    <w:rsid w:val="009F427B"/>
    <w:rsid w:val="009F5697"/>
    <w:rsid w:val="009F5C88"/>
    <w:rsid w:val="009F5E93"/>
    <w:rsid w:val="009F6EDB"/>
    <w:rsid w:val="009F77F3"/>
    <w:rsid w:val="00A004D9"/>
    <w:rsid w:val="00A0094D"/>
    <w:rsid w:val="00A00AB3"/>
    <w:rsid w:val="00A01513"/>
    <w:rsid w:val="00A01B03"/>
    <w:rsid w:val="00A03001"/>
    <w:rsid w:val="00A038C9"/>
    <w:rsid w:val="00A040DA"/>
    <w:rsid w:val="00A05705"/>
    <w:rsid w:val="00A061A9"/>
    <w:rsid w:val="00A0696A"/>
    <w:rsid w:val="00A07560"/>
    <w:rsid w:val="00A113F4"/>
    <w:rsid w:val="00A11471"/>
    <w:rsid w:val="00A12618"/>
    <w:rsid w:val="00A14A25"/>
    <w:rsid w:val="00A1543C"/>
    <w:rsid w:val="00A15C83"/>
    <w:rsid w:val="00A16C4C"/>
    <w:rsid w:val="00A17B13"/>
    <w:rsid w:val="00A17BFB"/>
    <w:rsid w:val="00A17D68"/>
    <w:rsid w:val="00A17D8D"/>
    <w:rsid w:val="00A203BB"/>
    <w:rsid w:val="00A2094C"/>
    <w:rsid w:val="00A2167E"/>
    <w:rsid w:val="00A21F65"/>
    <w:rsid w:val="00A23429"/>
    <w:rsid w:val="00A234B7"/>
    <w:rsid w:val="00A234ED"/>
    <w:rsid w:val="00A23BEA"/>
    <w:rsid w:val="00A26700"/>
    <w:rsid w:val="00A2713D"/>
    <w:rsid w:val="00A27972"/>
    <w:rsid w:val="00A30278"/>
    <w:rsid w:val="00A30613"/>
    <w:rsid w:val="00A31923"/>
    <w:rsid w:val="00A31AB1"/>
    <w:rsid w:val="00A31E31"/>
    <w:rsid w:val="00A3207E"/>
    <w:rsid w:val="00A32F9C"/>
    <w:rsid w:val="00A33612"/>
    <w:rsid w:val="00A33676"/>
    <w:rsid w:val="00A352F7"/>
    <w:rsid w:val="00A36AEB"/>
    <w:rsid w:val="00A379AE"/>
    <w:rsid w:val="00A37BE1"/>
    <w:rsid w:val="00A37DBF"/>
    <w:rsid w:val="00A40432"/>
    <w:rsid w:val="00A409E5"/>
    <w:rsid w:val="00A413D6"/>
    <w:rsid w:val="00A414AA"/>
    <w:rsid w:val="00A4161C"/>
    <w:rsid w:val="00A4167A"/>
    <w:rsid w:val="00A43028"/>
    <w:rsid w:val="00A4311A"/>
    <w:rsid w:val="00A4330F"/>
    <w:rsid w:val="00A44505"/>
    <w:rsid w:val="00A451BD"/>
    <w:rsid w:val="00A46950"/>
    <w:rsid w:val="00A46D58"/>
    <w:rsid w:val="00A46E9E"/>
    <w:rsid w:val="00A470E8"/>
    <w:rsid w:val="00A5061E"/>
    <w:rsid w:val="00A506AC"/>
    <w:rsid w:val="00A5113E"/>
    <w:rsid w:val="00A52E4B"/>
    <w:rsid w:val="00A530FF"/>
    <w:rsid w:val="00A53261"/>
    <w:rsid w:val="00A5496C"/>
    <w:rsid w:val="00A54F4C"/>
    <w:rsid w:val="00A55199"/>
    <w:rsid w:val="00A568D4"/>
    <w:rsid w:val="00A57796"/>
    <w:rsid w:val="00A57972"/>
    <w:rsid w:val="00A607E2"/>
    <w:rsid w:val="00A60EF9"/>
    <w:rsid w:val="00A619FB"/>
    <w:rsid w:val="00A61BA1"/>
    <w:rsid w:val="00A61ED4"/>
    <w:rsid w:val="00A626BC"/>
    <w:rsid w:val="00A6278D"/>
    <w:rsid w:val="00A63660"/>
    <w:rsid w:val="00A63C9C"/>
    <w:rsid w:val="00A65E37"/>
    <w:rsid w:val="00A66B4A"/>
    <w:rsid w:val="00A70A4B"/>
    <w:rsid w:val="00A71201"/>
    <w:rsid w:val="00A7346F"/>
    <w:rsid w:val="00A735E6"/>
    <w:rsid w:val="00A74B7B"/>
    <w:rsid w:val="00A74DF8"/>
    <w:rsid w:val="00A7529F"/>
    <w:rsid w:val="00A754EF"/>
    <w:rsid w:val="00A75AEF"/>
    <w:rsid w:val="00A75C13"/>
    <w:rsid w:val="00A75CAE"/>
    <w:rsid w:val="00A77041"/>
    <w:rsid w:val="00A7731A"/>
    <w:rsid w:val="00A7746A"/>
    <w:rsid w:val="00A800D8"/>
    <w:rsid w:val="00A8044B"/>
    <w:rsid w:val="00A80659"/>
    <w:rsid w:val="00A81321"/>
    <w:rsid w:val="00A83169"/>
    <w:rsid w:val="00A846A4"/>
    <w:rsid w:val="00A84ECB"/>
    <w:rsid w:val="00A857F7"/>
    <w:rsid w:val="00A85907"/>
    <w:rsid w:val="00A85E66"/>
    <w:rsid w:val="00A86357"/>
    <w:rsid w:val="00A86617"/>
    <w:rsid w:val="00A869C5"/>
    <w:rsid w:val="00A929FC"/>
    <w:rsid w:val="00A94316"/>
    <w:rsid w:val="00A94B16"/>
    <w:rsid w:val="00A955EF"/>
    <w:rsid w:val="00A95C9C"/>
    <w:rsid w:val="00A96541"/>
    <w:rsid w:val="00A978EB"/>
    <w:rsid w:val="00AA10A1"/>
    <w:rsid w:val="00AA112C"/>
    <w:rsid w:val="00AA1C26"/>
    <w:rsid w:val="00AA46EA"/>
    <w:rsid w:val="00AA69D7"/>
    <w:rsid w:val="00AA7738"/>
    <w:rsid w:val="00AA7C0C"/>
    <w:rsid w:val="00AB1150"/>
    <w:rsid w:val="00AB1348"/>
    <w:rsid w:val="00AB1814"/>
    <w:rsid w:val="00AB22CE"/>
    <w:rsid w:val="00AB3620"/>
    <w:rsid w:val="00AB3F22"/>
    <w:rsid w:val="00AB4C49"/>
    <w:rsid w:val="00AB527A"/>
    <w:rsid w:val="00AB5E35"/>
    <w:rsid w:val="00AB66B1"/>
    <w:rsid w:val="00AB7372"/>
    <w:rsid w:val="00AB784C"/>
    <w:rsid w:val="00AC01C8"/>
    <w:rsid w:val="00AC0B31"/>
    <w:rsid w:val="00AC0B35"/>
    <w:rsid w:val="00AC0F43"/>
    <w:rsid w:val="00AC103C"/>
    <w:rsid w:val="00AC1CAF"/>
    <w:rsid w:val="00AC209C"/>
    <w:rsid w:val="00AC24CF"/>
    <w:rsid w:val="00AC2F11"/>
    <w:rsid w:val="00AC3DFA"/>
    <w:rsid w:val="00AC4046"/>
    <w:rsid w:val="00AC48CA"/>
    <w:rsid w:val="00AC5501"/>
    <w:rsid w:val="00AC5F3A"/>
    <w:rsid w:val="00AD0106"/>
    <w:rsid w:val="00AD1A4F"/>
    <w:rsid w:val="00AD1C14"/>
    <w:rsid w:val="00AD295F"/>
    <w:rsid w:val="00AD2B6B"/>
    <w:rsid w:val="00AD3970"/>
    <w:rsid w:val="00AD3D39"/>
    <w:rsid w:val="00AD4683"/>
    <w:rsid w:val="00AD675C"/>
    <w:rsid w:val="00AD6E76"/>
    <w:rsid w:val="00AD7AF3"/>
    <w:rsid w:val="00AD7E3C"/>
    <w:rsid w:val="00AE0263"/>
    <w:rsid w:val="00AE0409"/>
    <w:rsid w:val="00AE114C"/>
    <w:rsid w:val="00AE1214"/>
    <w:rsid w:val="00AE1B99"/>
    <w:rsid w:val="00AE1D72"/>
    <w:rsid w:val="00AE22E3"/>
    <w:rsid w:val="00AE2A47"/>
    <w:rsid w:val="00AE2EF2"/>
    <w:rsid w:val="00AE3443"/>
    <w:rsid w:val="00AE39F8"/>
    <w:rsid w:val="00AE3DCC"/>
    <w:rsid w:val="00AE6501"/>
    <w:rsid w:val="00AE6A3C"/>
    <w:rsid w:val="00AE7A5F"/>
    <w:rsid w:val="00AE7D6E"/>
    <w:rsid w:val="00AF0531"/>
    <w:rsid w:val="00AF0596"/>
    <w:rsid w:val="00AF231D"/>
    <w:rsid w:val="00AF322C"/>
    <w:rsid w:val="00AF62A5"/>
    <w:rsid w:val="00AF6746"/>
    <w:rsid w:val="00AF6DC0"/>
    <w:rsid w:val="00AF7483"/>
    <w:rsid w:val="00AF74D6"/>
    <w:rsid w:val="00AF7B34"/>
    <w:rsid w:val="00B00D7E"/>
    <w:rsid w:val="00B01355"/>
    <w:rsid w:val="00B0161B"/>
    <w:rsid w:val="00B024B7"/>
    <w:rsid w:val="00B038FF"/>
    <w:rsid w:val="00B03F66"/>
    <w:rsid w:val="00B04F20"/>
    <w:rsid w:val="00B05993"/>
    <w:rsid w:val="00B05E93"/>
    <w:rsid w:val="00B066D8"/>
    <w:rsid w:val="00B072FE"/>
    <w:rsid w:val="00B127FD"/>
    <w:rsid w:val="00B12864"/>
    <w:rsid w:val="00B13FE1"/>
    <w:rsid w:val="00B1465F"/>
    <w:rsid w:val="00B14677"/>
    <w:rsid w:val="00B14D55"/>
    <w:rsid w:val="00B15BBD"/>
    <w:rsid w:val="00B16D73"/>
    <w:rsid w:val="00B16F1C"/>
    <w:rsid w:val="00B1711B"/>
    <w:rsid w:val="00B17888"/>
    <w:rsid w:val="00B17D63"/>
    <w:rsid w:val="00B20B83"/>
    <w:rsid w:val="00B211A8"/>
    <w:rsid w:val="00B21504"/>
    <w:rsid w:val="00B220E1"/>
    <w:rsid w:val="00B22F9F"/>
    <w:rsid w:val="00B23501"/>
    <w:rsid w:val="00B244AA"/>
    <w:rsid w:val="00B2487F"/>
    <w:rsid w:val="00B24FE3"/>
    <w:rsid w:val="00B26161"/>
    <w:rsid w:val="00B26230"/>
    <w:rsid w:val="00B2653A"/>
    <w:rsid w:val="00B31B11"/>
    <w:rsid w:val="00B32D0A"/>
    <w:rsid w:val="00B32F08"/>
    <w:rsid w:val="00B34FE0"/>
    <w:rsid w:val="00B35277"/>
    <w:rsid w:val="00B359F5"/>
    <w:rsid w:val="00B35A62"/>
    <w:rsid w:val="00B370BA"/>
    <w:rsid w:val="00B4205F"/>
    <w:rsid w:val="00B42212"/>
    <w:rsid w:val="00B42581"/>
    <w:rsid w:val="00B4289C"/>
    <w:rsid w:val="00B428F8"/>
    <w:rsid w:val="00B433A2"/>
    <w:rsid w:val="00B43DB8"/>
    <w:rsid w:val="00B453AD"/>
    <w:rsid w:val="00B459DB"/>
    <w:rsid w:val="00B465BF"/>
    <w:rsid w:val="00B47DF9"/>
    <w:rsid w:val="00B5155C"/>
    <w:rsid w:val="00B548E9"/>
    <w:rsid w:val="00B55732"/>
    <w:rsid w:val="00B564AF"/>
    <w:rsid w:val="00B600B8"/>
    <w:rsid w:val="00B600F3"/>
    <w:rsid w:val="00B608D5"/>
    <w:rsid w:val="00B61D88"/>
    <w:rsid w:val="00B6215E"/>
    <w:rsid w:val="00B62A03"/>
    <w:rsid w:val="00B630A2"/>
    <w:rsid w:val="00B63260"/>
    <w:rsid w:val="00B63A78"/>
    <w:rsid w:val="00B6409F"/>
    <w:rsid w:val="00B659F3"/>
    <w:rsid w:val="00B65C65"/>
    <w:rsid w:val="00B65F02"/>
    <w:rsid w:val="00B67B12"/>
    <w:rsid w:val="00B67BB3"/>
    <w:rsid w:val="00B67C61"/>
    <w:rsid w:val="00B7075A"/>
    <w:rsid w:val="00B70E5F"/>
    <w:rsid w:val="00B7194F"/>
    <w:rsid w:val="00B71F57"/>
    <w:rsid w:val="00B72E27"/>
    <w:rsid w:val="00B74048"/>
    <w:rsid w:val="00B74E51"/>
    <w:rsid w:val="00B74FE0"/>
    <w:rsid w:val="00B7531C"/>
    <w:rsid w:val="00B760AE"/>
    <w:rsid w:val="00B76581"/>
    <w:rsid w:val="00B76A87"/>
    <w:rsid w:val="00B8015A"/>
    <w:rsid w:val="00B80776"/>
    <w:rsid w:val="00B80B30"/>
    <w:rsid w:val="00B822FA"/>
    <w:rsid w:val="00B82CB2"/>
    <w:rsid w:val="00B82D08"/>
    <w:rsid w:val="00B8393E"/>
    <w:rsid w:val="00B840B0"/>
    <w:rsid w:val="00B84E93"/>
    <w:rsid w:val="00B863BC"/>
    <w:rsid w:val="00B86C64"/>
    <w:rsid w:val="00B874FC"/>
    <w:rsid w:val="00B879FB"/>
    <w:rsid w:val="00B90953"/>
    <w:rsid w:val="00B911B6"/>
    <w:rsid w:val="00B926E2"/>
    <w:rsid w:val="00B93910"/>
    <w:rsid w:val="00B93F60"/>
    <w:rsid w:val="00B953D6"/>
    <w:rsid w:val="00B95752"/>
    <w:rsid w:val="00B95978"/>
    <w:rsid w:val="00B95DEC"/>
    <w:rsid w:val="00B97D13"/>
    <w:rsid w:val="00BA0B5C"/>
    <w:rsid w:val="00BA16AC"/>
    <w:rsid w:val="00BA2197"/>
    <w:rsid w:val="00BA25B9"/>
    <w:rsid w:val="00BA2E01"/>
    <w:rsid w:val="00BA2F55"/>
    <w:rsid w:val="00BA2F85"/>
    <w:rsid w:val="00BA3BB1"/>
    <w:rsid w:val="00BA447F"/>
    <w:rsid w:val="00BA4F66"/>
    <w:rsid w:val="00BA58A1"/>
    <w:rsid w:val="00BA655D"/>
    <w:rsid w:val="00BA6DA4"/>
    <w:rsid w:val="00BA74D5"/>
    <w:rsid w:val="00BA7FDE"/>
    <w:rsid w:val="00BB0BBC"/>
    <w:rsid w:val="00BB0DB1"/>
    <w:rsid w:val="00BB0F45"/>
    <w:rsid w:val="00BB17F9"/>
    <w:rsid w:val="00BB2701"/>
    <w:rsid w:val="00BB2FD9"/>
    <w:rsid w:val="00BB4449"/>
    <w:rsid w:val="00BB4C4C"/>
    <w:rsid w:val="00BB4DB3"/>
    <w:rsid w:val="00BB55DE"/>
    <w:rsid w:val="00BB5D42"/>
    <w:rsid w:val="00BB6CBC"/>
    <w:rsid w:val="00BC057F"/>
    <w:rsid w:val="00BC08B0"/>
    <w:rsid w:val="00BC0BB5"/>
    <w:rsid w:val="00BC1734"/>
    <w:rsid w:val="00BC1C13"/>
    <w:rsid w:val="00BC1DB0"/>
    <w:rsid w:val="00BC369E"/>
    <w:rsid w:val="00BC36DC"/>
    <w:rsid w:val="00BC50E9"/>
    <w:rsid w:val="00BC763E"/>
    <w:rsid w:val="00BC7BC0"/>
    <w:rsid w:val="00BD046B"/>
    <w:rsid w:val="00BD1410"/>
    <w:rsid w:val="00BD1C03"/>
    <w:rsid w:val="00BD1EF8"/>
    <w:rsid w:val="00BD23B7"/>
    <w:rsid w:val="00BD247F"/>
    <w:rsid w:val="00BD2869"/>
    <w:rsid w:val="00BD2996"/>
    <w:rsid w:val="00BD339D"/>
    <w:rsid w:val="00BD721F"/>
    <w:rsid w:val="00BD7A9E"/>
    <w:rsid w:val="00BE04E0"/>
    <w:rsid w:val="00BE29E6"/>
    <w:rsid w:val="00BE2FB2"/>
    <w:rsid w:val="00BE7281"/>
    <w:rsid w:val="00BF13F8"/>
    <w:rsid w:val="00BF24C7"/>
    <w:rsid w:val="00BF30EF"/>
    <w:rsid w:val="00BF3304"/>
    <w:rsid w:val="00BF339D"/>
    <w:rsid w:val="00BF3DC5"/>
    <w:rsid w:val="00BF480A"/>
    <w:rsid w:val="00BF51AF"/>
    <w:rsid w:val="00BF51B6"/>
    <w:rsid w:val="00BF574F"/>
    <w:rsid w:val="00BF5851"/>
    <w:rsid w:val="00BF5F91"/>
    <w:rsid w:val="00BF62EB"/>
    <w:rsid w:val="00BF6C90"/>
    <w:rsid w:val="00BF6DD5"/>
    <w:rsid w:val="00BF7671"/>
    <w:rsid w:val="00C00C02"/>
    <w:rsid w:val="00C00CF1"/>
    <w:rsid w:val="00C014E4"/>
    <w:rsid w:val="00C023B4"/>
    <w:rsid w:val="00C04CFD"/>
    <w:rsid w:val="00C055B8"/>
    <w:rsid w:val="00C05868"/>
    <w:rsid w:val="00C05E94"/>
    <w:rsid w:val="00C073F2"/>
    <w:rsid w:val="00C077EA"/>
    <w:rsid w:val="00C10162"/>
    <w:rsid w:val="00C11C6B"/>
    <w:rsid w:val="00C135CC"/>
    <w:rsid w:val="00C13829"/>
    <w:rsid w:val="00C13A10"/>
    <w:rsid w:val="00C13AFD"/>
    <w:rsid w:val="00C15108"/>
    <w:rsid w:val="00C1534B"/>
    <w:rsid w:val="00C16475"/>
    <w:rsid w:val="00C16BC5"/>
    <w:rsid w:val="00C16ED2"/>
    <w:rsid w:val="00C1719E"/>
    <w:rsid w:val="00C173E2"/>
    <w:rsid w:val="00C210B0"/>
    <w:rsid w:val="00C21A95"/>
    <w:rsid w:val="00C21F4A"/>
    <w:rsid w:val="00C24541"/>
    <w:rsid w:val="00C25D6C"/>
    <w:rsid w:val="00C25E28"/>
    <w:rsid w:val="00C3025E"/>
    <w:rsid w:val="00C30866"/>
    <w:rsid w:val="00C30BA3"/>
    <w:rsid w:val="00C3332E"/>
    <w:rsid w:val="00C357A2"/>
    <w:rsid w:val="00C35BFE"/>
    <w:rsid w:val="00C36376"/>
    <w:rsid w:val="00C3645B"/>
    <w:rsid w:val="00C36672"/>
    <w:rsid w:val="00C36FA5"/>
    <w:rsid w:val="00C370F9"/>
    <w:rsid w:val="00C40CBC"/>
    <w:rsid w:val="00C41410"/>
    <w:rsid w:val="00C417FB"/>
    <w:rsid w:val="00C4187D"/>
    <w:rsid w:val="00C41C60"/>
    <w:rsid w:val="00C42A68"/>
    <w:rsid w:val="00C4309B"/>
    <w:rsid w:val="00C43737"/>
    <w:rsid w:val="00C44218"/>
    <w:rsid w:val="00C44557"/>
    <w:rsid w:val="00C47DCE"/>
    <w:rsid w:val="00C505F0"/>
    <w:rsid w:val="00C51E66"/>
    <w:rsid w:val="00C521BF"/>
    <w:rsid w:val="00C53748"/>
    <w:rsid w:val="00C53D0B"/>
    <w:rsid w:val="00C54695"/>
    <w:rsid w:val="00C55F3D"/>
    <w:rsid w:val="00C56AFB"/>
    <w:rsid w:val="00C56CC8"/>
    <w:rsid w:val="00C56D3F"/>
    <w:rsid w:val="00C57C7D"/>
    <w:rsid w:val="00C627EC"/>
    <w:rsid w:val="00C63525"/>
    <w:rsid w:val="00C6357E"/>
    <w:rsid w:val="00C63BDB"/>
    <w:rsid w:val="00C6426A"/>
    <w:rsid w:val="00C651C5"/>
    <w:rsid w:val="00C6579E"/>
    <w:rsid w:val="00C65DFD"/>
    <w:rsid w:val="00C66DAF"/>
    <w:rsid w:val="00C67610"/>
    <w:rsid w:val="00C67F17"/>
    <w:rsid w:val="00C70232"/>
    <w:rsid w:val="00C71393"/>
    <w:rsid w:val="00C71849"/>
    <w:rsid w:val="00C74043"/>
    <w:rsid w:val="00C749E9"/>
    <w:rsid w:val="00C765C5"/>
    <w:rsid w:val="00C77810"/>
    <w:rsid w:val="00C778FC"/>
    <w:rsid w:val="00C80EB9"/>
    <w:rsid w:val="00C81996"/>
    <w:rsid w:val="00C824C3"/>
    <w:rsid w:val="00C82575"/>
    <w:rsid w:val="00C832F0"/>
    <w:rsid w:val="00C83557"/>
    <w:rsid w:val="00C837AE"/>
    <w:rsid w:val="00C83BE9"/>
    <w:rsid w:val="00C84632"/>
    <w:rsid w:val="00C84A31"/>
    <w:rsid w:val="00C85E06"/>
    <w:rsid w:val="00C868CE"/>
    <w:rsid w:val="00C86A5C"/>
    <w:rsid w:val="00C871D1"/>
    <w:rsid w:val="00C87B73"/>
    <w:rsid w:val="00C91426"/>
    <w:rsid w:val="00C91B8D"/>
    <w:rsid w:val="00C92BD5"/>
    <w:rsid w:val="00C933DB"/>
    <w:rsid w:val="00C93B3F"/>
    <w:rsid w:val="00C94A8D"/>
    <w:rsid w:val="00C95485"/>
    <w:rsid w:val="00C96930"/>
    <w:rsid w:val="00C973C6"/>
    <w:rsid w:val="00C97703"/>
    <w:rsid w:val="00C97802"/>
    <w:rsid w:val="00CA0009"/>
    <w:rsid w:val="00CA01D4"/>
    <w:rsid w:val="00CA0BF8"/>
    <w:rsid w:val="00CA13A1"/>
    <w:rsid w:val="00CA2910"/>
    <w:rsid w:val="00CA4633"/>
    <w:rsid w:val="00CA751A"/>
    <w:rsid w:val="00CA753C"/>
    <w:rsid w:val="00CA789D"/>
    <w:rsid w:val="00CA7C02"/>
    <w:rsid w:val="00CB168A"/>
    <w:rsid w:val="00CB2467"/>
    <w:rsid w:val="00CB2A44"/>
    <w:rsid w:val="00CB2F85"/>
    <w:rsid w:val="00CB4B2B"/>
    <w:rsid w:val="00CB4E91"/>
    <w:rsid w:val="00CB58B8"/>
    <w:rsid w:val="00CB731B"/>
    <w:rsid w:val="00CB7B54"/>
    <w:rsid w:val="00CC1256"/>
    <w:rsid w:val="00CC16C8"/>
    <w:rsid w:val="00CC1987"/>
    <w:rsid w:val="00CC4046"/>
    <w:rsid w:val="00CC5DBD"/>
    <w:rsid w:val="00CC6CC2"/>
    <w:rsid w:val="00CC6DF4"/>
    <w:rsid w:val="00CC7238"/>
    <w:rsid w:val="00CC750F"/>
    <w:rsid w:val="00CC786F"/>
    <w:rsid w:val="00CD0507"/>
    <w:rsid w:val="00CD0930"/>
    <w:rsid w:val="00CD3528"/>
    <w:rsid w:val="00CD393D"/>
    <w:rsid w:val="00CD3F68"/>
    <w:rsid w:val="00CD3FCE"/>
    <w:rsid w:val="00CD432D"/>
    <w:rsid w:val="00CD4913"/>
    <w:rsid w:val="00CD4C2D"/>
    <w:rsid w:val="00CD58B2"/>
    <w:rsid w:val="00CD5A0A"/>
    <w:rsid w:val="00CD671F"/>
    <w:rsid w:val="00CD682F"/>
    <w:rsid w:val="00CD71B8"/>
    <w:rsid w:val="00CE0466"/>
    <w:rsid w:val="00CE0BC8"/>
    <w:rsid w:val="00CE0D6F"/>
    <w:rsid w:val="00CE11A3"/>
    <w:rsid w:val="00CE24DE"/>
    <w:rsid w:val="00CE3163"/>
    <w:rsid w:val="00CE3A95"/>
    <w:rsid w:val="00CE4209"/>
    <w:rsid w:val="00CE4CED"/>
    <w:rsid w:val="00CE58CF"/>
    <w:rsid w:val="00CE679C"/>
    <w:rsid w:val="00CE750D"/>
    <w:rsid w:val="00CF0215"/>
    <w:rsid w:val="00CF0305"/>
    <w:rsid w:val="00CF079F"/>
    <w:rsid w:val="00CF0834"/>
    <w:rsid w:val="00CF0BD8"/>
    <w:rsid w:val="00CF0C5E"/>
    <w:rsid w:val="00CF0F29"/>
    <w:rsid w:val="00CF22C2"/>
    <w:rsid w:val="00CF249A"/>
    <w:rsid w:val="00CF270D"/>
    <w:rsid w:val="00CF27A9"/>
    <w:rsid w:val="00CF27F7"/>
    <w:rsid w:val="00CF3854"/>
    <w:rsid w:val="00CF3B42"/>
    <w:rsid w:val="00CF40BB"/>
    <w:rsid w:val="00CF420E"/>
    <w:rsid w:val="00CF4E53"/>
    <w:rsid w:val="00CF5F39"/>
    <w:rsid w:val="00CF6EA9"/>
    <w:rsid w:val="00CF6FAC"/>
    <w:rsid w:val="00D014D3"/>
    <w:rsid w:val="00D017A3"/>
    <w:rsid w:val="00D018DA"/>
    <w:rsid w:val="00D02BEC"/>
    <w:rsid w:val="00D02C05"/>
    <w:rsid w:val="00D02FB7"/>
    <w:rsid w:val="00D033EC"/>
    <w:rsid w:val="00D045FF"/>
    <w:rsid w:val="00D0619B"/>
    <w:rsid w:val="00D06E2E"/>
    <w:rsid w:val="00D06F99"/>
    <w:rsid w:val="00D07F9E"/>
    <w:rsid w:val="00D108B5"/>
    <w:rsid w:val="00D12743"/>
    <w:rsid w:val="00D12A42"/>
    <w:rsid w:val="00D133EB"/>
    <w:rsid w:val="00D1340E"/>
    <w:rsid w:val="00D1441B"/>
    <w:rsid w:val="00D14D03"/>
    <w:rsid w:val="00D15148"/>
    <w:rsid w:val="00D152DF"/>
    <w:rsid w:val="00D17299"/>
    <w:rsid w:val="00D176B0"/>
    <w:rsid w:val="00D211DB"/>
    <w:rsid w:val="00D218EA"/>
    <w:rsid w:val="00D231A7"/>
    <w:rsid w:val="00D23305"/>
    <w:rsid w:val="00D240B6"/>
    <w:rsid w:val="00D242E5"/>
    <w:rsid w:val="00D245C7"/>
    <w:rsid w:val="00D249CB"/>
    <w:rsid w:val="00D24AB9"/>
    <w:rsid w:val="00D2507E"/>
    <w:rsid w:val="00D258D6"/>
    <w:rsid w:val="00D26771"/>
    <w:rsid w:val="00D3010F"/>
    <w:rsid w:val="00D30873"/>
    <w:rsid w:val="00D308A0"/>
    <w:rsid w:val="00D317CD"/>
    <w:rsid w:val="00D318E0"/>
    <w:rsid w:val="00D31989"/>
    <w:rsid w:val="00D31E76"/>
    <w:rsid w:val="00D329A5"/>
    <w:rsid w:val="00D32D9B"/>
    <w:rsid w:val="00D337F3"/>
    <w:rsid w:val="00D3403C"/>
    <w:rsid w:val="00D343CE"/>
    <w:rsid w:val="00D34CDF"/>
    <w:rsid w:val="00D364D8"/>
    <w:rsid w:val="00D405E2"/>
    <w:rsid w:val="00D40689"/>
    <w:rsid w:val="00D406E1"/>
    <w:rsid w:val="00D418E1"/>
    <w:rsid w:val="00D41B1C"/>
    <w:rsid w:val="00D41EBC"/>
    <w:rsid w:val="00D41F1E"/>
    <w:rsid w:val="00D42331"/>
    <w:rsid w:val="00D42492"/>
    <w:rsid w:val="00D438F8"/>
    <w:rsid w:val="00D43CF3"/>
    <w:rsid w:val="00D442F7"/>
    <w:rsid w:val="00D449FD"/>
    <w:rsid w:val="00D4506F"/>
    <w:rsid w:val="00D45361"/>
    <w:rsid w:val="00D471E9"/>
    <w:rsid w:val="00D47A7C"/>
    <w:rsid w:val="00D47DA9"/>
    <w:rsid w:val="00D511F1"/>
    <w:rsid w:val="00D52534"/>
    <w:rsid w:val="00D52836"/>
    <w:rsid w:val="00D532C1"/>
    <w:rsid w:val="00D53786"/>
    <w:rsid w:val="00D537A0"/>
    <w:rsid w:val="00D562F5"/>
    <w:rsid w:val="00D56CE2"/>
    <w:rsid w:val="00D60602"/>
    <w:rsid w:val="00D60A44"/>
    <w:rsid w:val="00D62205"/>
    <w:rsid w:val="00D63127"/>
    <w:rsid w:val="00D6398E"/>
    <w:rsid w:val="00D63DD8"/>
    <w:rsid w:val="00D6495D"/>
    <w:rsid w:val="00D72DAF"/>
    <w:rsid w:val="00D7391E"/>
    <w:rsid w:val="00D73FCC"/>
    <w:rsid w:val="00D7439B"/>
    <w:rsid w:val="00D7463B"/>
    <w:rsid w:val="00D74DDD"/>
    <w:rsid w:val="00D75719"/>
    <w:rsid w:val="00D75C19"/>
    <w:rsid w:val="00D76059"/>
    <w:rsid w:val="00D76C4B"/>
    <w:rsid w:val="00D76F4E"/>
    <w:rsid w:val="00D771E6"/>
    <w:rsid w:val="00D778A2"/>
    <w:rsid w:val="00D805B9"/>
    <w:rsid w:val="00D814CF"/>
    <w:rsid w:val="00D8150F"/>
    <w:rsid w:val="00D8157D"/>
    <w:rsid w:val="00D81F93"/>
    <w:rsid w:val="00D8201F"/>
    <w:rsid w:val="00D84381"/>
    <w:rsid w:val="00D84920"/>
    <w:rsid w:val="00D84ACD"/>
    <w:rsid w:val="00D85F0B"/>
    <w:rsid w:val="00D87C51"/>
    <w:rsid w:val="00D90443"/>
    <w:rsid w:val="00D90A5F"/>
    <w:rsid w:val="00D932F2"/>
    <w:rsid w:val="00D95FC5"/>
    <w:rsid w:val="00DA043B"/>
    <w:rsid w:val="00DA16E6"/>
    <w:rsid w:val="00DA1990"/>
    <w:rsid w:val="00DA30EE"/>
    <w:rsid w:val="00DA33EA"/>
    <w:rsid w:val="00DA4074"/>
    <w:rsid w:val="00DA513D"/>
    <w:rsid w:val="00DA5429"/>
    <w:rsid w:val="00DA65E7"/>
    <w:rsid w:val="00DA754B"/>
    <w:rsid w:val="00DB00C6"/>
    <w:rsid w:val="00DB04F8"/>
    <w:rsid w:val="00DB279C"/>
    <w:rsid w:val="00DB3122"/>
    <w:rsid w:val="00DB4626"/>
    <w:rsid w:val="00DB4BD5"/>
    <w:rsid w:val="00DB5290"/>
    <w:rsid w:val="00DB540C"/>
    <w:rsid w:val="00DB5B48"/>
    <w:rsid w:val="00DB77B9"/>
    <w:rsid w:val="00DB7C75"/>
    <w:rsid w:val="00DC0D55"/>
    <w:rsid w:val="00DC14B8"/>
    <w:rsid w:val="00DC2050"/>
    <w:rsid w:val="00DC3297"/>
    <w:rsid w:val="00DC3FE1"/>
    <w:rsid w:val="00DC6345"/>
    <w:rsid w:val="00DC6E05"/>
    <w:rsid w:val="00DC6E13"/>
    <w:rsid w:val="00DC79FE"/>
    <w:rsid w:val="00DC7A0B"/>
    <w:rsid w:val="00DC7C63"/>
    <w:rsid w:val="00DC7EA4"/>
    <w:rsid w:val="00DD07CB"/>
    <w:rsid w:val="00DD0919"/>
    <w:rsid w:val="00DD0DD4"/>
    <w:rsid w:val="00DD0F34"/>
    <w:rsid w:val="00DD0F39"/>
    <w:rsid w:val="00DD1CE4"/>
    <w:rsid w:val="00DD25C2"/>
    <w:rsid w:val="00DD29FB"/>
    <w:rsid w:val="00DD45E9"/>
    <w:rsid w:val="00DD4D0C"/>
    <w:rsid w:val="00DD508B"/>
    <w:rsid w:val="00DD5259"/>
    <w:rsid w:val="00DD5851"/>
    <w:rsid w:val="00DD64DB"/>
    <w:rsid w:val="00DD68B3"/>
    <w:rsid w:val="00DE09F8"/>
    <w:rsid w:val="00DE0A29"/>
    <w:rsid w:val="00DE0E9A"/>
    <w:rsid w:val="00DE112E"/>
    <w:rsid w:val="00DE1381"/>
    <w:rsid w:val="00DE154C"/>
    <w:rsid w:val="00DE1D6E"/>
    <w:rsid w:val="00DE2407"/>
    <w:rsid w:val="00DE2444"/>
    <w:rsid w:val="00DE4C8B"/>
    <w:rsid w:val="00DE50C9"/>
    <w:rsid w:val="00DE62AC"/>
    <w:rsid w:val="00DE7119"/>
    <w:rsid w:val="00DE736B"/>
    <w:rsid w:val="00DE78E6"/>
    <w:rsid w:val="00DE7EAE"/>
    <w:rsid w:val="00DF06B6"/>
    <w:rsid w:val="00DF0D1F"/>
    <w:rsid w:val="00DF2BB9"/>
    <w:rsid w:val="00DF2DED"/>
    <w:rsid w:val="00DF4716"/>
    <w:rsid w:val="00DF498E"/>
    <w:rsid w:val="00DF4BE7"/>
    <w:rsid w:val="00DF5704"/>
    <w:rsid w:val="00DF63D6"/>
    <w:rsid w:val="00DF64C1"/>
    <w:rsid w:val="00DF7A11"/>
    <w:rsid w:val="00E006DB"/>
    <w:rsid w:val="00E00936"/>
    <w:rsid w:val="00E00B9E"/>
    <w:rsid w:val="00E019C6"/>
    <w:rsid w:val="00E01C97"/>
    <w:rsid w:val="00E01D53"/>
    <w:rsid w:val="00E01FD7"/>
    <w:rsid w:val="00E0215E"/>
    <w:rsid w:val="00E031BB"/>
    <w:rsid w:val="00E0396C"/>
    <w:rsid w:val="00E047BA"/>
    <w:rsid w:val="00E05C8A"/>
    <w:rsid w:val="00E05EC8"/>
    <w:rsid w:val="00E068EB"/>
    <w:rsid w:val="00E105C0"/>
    <w:rsid w:val="00E10729"/>
    <w:rsid w:val="00E11049"/>
    <w:rsid w:val="00E122E0"/>
    <w:rsid w:val="00E12925"/>
    <w:rsid w:val="00E12F15"/>
    <w:rsid w:val="00E13C9C"/>
    <w:rsid w:val="00E152D0"/>
    <w:rsid w:val="00E154C1"/>
    <w:rsid w:val="00E15FB0"/>
    <w:rsid w:val="00E15FEE"/>
    <w:rsid w:val="00E2218D"/>
    <w:rsid w:val="00E224D1"/>
    <w:rsid w:val="00E22F1F"/>
    <w:rsid w:val="00E2344A"/>
    <w:rsid w:val="00E234DD"/>
    <w:rsid w:val="00E24607"/>
    <w:rsid w:val="00E25012"/>
    <w:rsid w:val="00E27C73"/>
    <w:rsid w:val="00E30FDE"/>
    <w:rsid w:val="00E318E1"/>
    <w:rsid w:val="00E31B1C"/>
    <w:rsid w:val="00E3378B"/>
    <w:rsid w:val="00E33D85"/>
    <w:rsid w:val="00E341B3"/>
    <w:rsid w:val="00E35123"/>
    <w:rsid w:val="00E351D0"/>
    <w:rsid w:val="00E353BB"/>
    <w:rsid w:val="00E36403"/>
    <w:rsid w:val="00E3762A"/>
    <w:rsid w:val="00E37C10"/>
    <w:rsid w:val="00E40A2A"/>
    <w:rsid w:val="00E418C0"/>
    <w:rsid w:val="00E42854"/>
    <w:rsid w:val="00E442ED"/>
    <w:rsid w:val="00E44F2F"/>
    <w:rsid w:val="00E45209"/>
    <w:rsid w:val="00E471AD"/>
    <w:rsid w:val="00E47AEC"/>
    <w:rsid w:val="00E50336"/>
    <w:rsid w:val="00E506EA"/>
    <w:rsid w:val="00E52095"/>
    <w:rsid w:val="00E529E9"/>
    <w:rsid w:val="00E53E16"/>
    <w:rsid w:val="00E54204"/>
    <w:rsid w:val="00E54205"/>
    <w:rsid w:val="00E5460B"/>
    <w:rsid w:val="00E54F48"/>
    <w:rsid w:val="00E5598F"/>
    <w:rsid w:val="00E55D6A"/>
    <w:rsid w:val="00E5619C"/>
    <w:rsid w:val="00E57277"/>
    <w:rsid w:val="00E5769E"/>
    <w:rsid w:val="00E578C9"/>
    <w:rsid w:val="00E605D7"/>
    <w:rsid w:val="00E61B8B"/>
    <w:rsid w:val="00E62FDA"/>
    <w:rsid w:val="00E63C09"/>
    <w:rsid w:val="00E6422E"/>
    <w:rsid w:val="00E64473"/>
    <w:rsid w:val="00E6463E"/>
    <w:rsid w:val="00E6466D"/>
    <w:rsid w:val="00E64CEE"/>
    <w:rsid w:val="00E6554C"/>
    <w:rsid w:val="00E6599C"/>
    <w:rsid w:val="00E661C4"/>
    <w:rsid w:val="00E66C7A"/>
    <w:rsid w:val="00E676A5"/>
    <w:rsid w:val="00E677E6"/>
    <w:rsid w:val="00E7012A"/>
    <w:rsid w:val="00E70346"/>
    <w:rsid w:val="00E7057A"/>
    <w:rsid w:val="00E72877"/>
    <w:rsid w:val="00E72C7E"/>
    <w:rsid w:val="00E73B19"/>
    <w:rsid w:val="00E74C6D"/>
    <w:rsid w:val="00E74E61"/>
    <w:rsid w:val="00E75820"/>
    <w:rsid w:val="00E75E9D"/>
    <w:rsid w:val="00E760FB"/>
    <w:rsid w:val="00E76D41"/>
    <w:rsid w:val="00E76E69"/>
    <w:rsid w:val="00E7715D"/>
    <w:rsid w:val="00E812EE"/>
    <w:rsid w:val="00E82981"/>
    <w:rsid w:val="00E8489E"/>
    <w:rsid w:val="00E85519"/>
    <w:rsid w:val="00E90216"/>
    <w:rsid w:val="00E90828"/>
    <w:rsid w:val="00E90FBC"/>
    <w:rsid w:val="00E915E0"/>
    <w:rsid w:val="00E91859"/>
    <w:rsid w:val="00E93F37"/>
    <w:rsid w:val="00E941BE"/>
    <w:rsid w:val="00E9631A"/>
    <w:rsid w:val="00E96DFC"/>
    <w:rsid w:val="00E97EE6"/>
    <w:rsid w:val="00EA0861"/>
    <w:rsid w:val="00EA08D8"/>
    <w:rsid w:val="00EA09AD"/>
    <w:rsid w:val="00EA0A00"/>
    <w:rsid w:val="00EA0EC9"/>
    <w:rsid w:val="00EA1BD7"/>
    <w:rsid w:val="00EA1DA3"/>
    <w:rsid w:val="00EA1EB5"/>
    <w:rsid w:val="00EA1F75"/>
    <w:rsid w:val="00EA23E6"/>
    <w:rsid w:val="00EA342E"/>
    <w:rsid w:val="00EA3B15"/>
    <w:rsid w:val="00EA58FD"/>
    <w:rsid w:val="00EA5C13"/>
    <w:rsid w:val="00EA65B8"/>
    <w:rsid w:val="00EA681F"/>
    <w:rsid w:val="00EA6A25"/>
    <w:rsid w:val="00EB07E4"/>
    <w:rsid w:val="00EB086B"/>
    <w:rsid w:val="00EB17A4"/>
    <w:rsid w:val="00EB17BE"/>
    <w:rsid w:val="00EB242C"/>
    <w:rsid w:val="00EB4585"/>
    <w:rsid w:val="00EB466C"/>
    <w:rsid w:val="00EB54B6"/>
    <w:rsid w:val="00EB561D"/>
    <w:rsid w:val="00EB58FA"/>
    <w:rsid w:val="00EB5E09"/>
    <w:rsid w:val="00EB712B"/>
    <w:rsid w:val="00EB7610"/>
    <w:rsid w:val="00EB7D5D"/>
    <w:rsid w:val="00EC1DC5"/>
    <w:rsid w:val="00EC5188"/>
    <w:rsid w:val="00EC5A20"/>
    <w:rsid w:val="00EC5B35"/>
    <w:rsid w:val="00EC6093"/>
    <w:rsid w:val="00EC6303"/>
    <w:rsid w:val="00EC70D3"/>
    <w:rsid w:val="00ED0B2D"/>
    <w:rsid w:val="00ED0D21"/>
    <w:rsid w:val="00ED2419"/>
    <w:rsid w:val="00ED2ECE"/>
    <w:rsid w:val="00ED415E"/>
    <w:rsid w:val="00ED435E"/>
    <w:rsid w:val="00ED4402"/>
    <w:rsid w:val="00ED45E7"/>
    <w:rsid w:val="00ED51F0"/>
    <w:rsid w:val="00ED622C"/>
    <w:rsid w:val="00ED722C"/>
    <w:rsid w:val="00EE0021"/>
    <w:rsid w:val="00EE0879"/>
    <w:rsid w:val="00EE13CA"/>
    <w:rsid w:val="00EE24AD"/>
    <w:rsid w:val="00EE26C4"/>
    <w:rsid w:val="00EE33A9"/>
    <w:rsid w:val="00EE3BFB"/>
    <w:rsid w:val="00EE3CE7"/>
    <w:rsid w:val="00EE4047"/>
    <w:rsid w:val="00EE6B59"/>
    <w:rsid w:val="00EE6BA0"/>
    <w:rsid w:val="00EE7423"/>
    <w:rsid w:val="00EF1B40"/>
    <w:rsid w:val="00EF2A01"/>
    <w:rsid w:val="00EF3093"/>
    <w:rsid w:val="00EF347D"/>
    <w:rsid w:val="00EF3705"/>
    <w:rsid w:val="00EF454D"/>
    <w:rsid w:val="00EF52EA"/>
    <w:rsid w:val="00EF5F06"/>
    <w:rsid w:val="00EF650D"/>
    <w:rsid w:val="00EF67A1"/>
    <w:rsid w:val="00EF7324"/>
    <w:rsid w:val="00EF736B"/>
    <w:rsid w:val="00EF74BE"/>
    <w:rsid w:val="00EF7D88"/>
    <w:rsid w:val="00F00D73"/>
    <w:rsid w:val="00F0129F"/>
    <w:rsid w:val="00F028E0"/>
    <w:rsid w:val="00F0375A"/>
    <w:rsid w:val="00F03A0C"/>
    <w:rsid w:val="00F03E7F"/>
    <w:rsid w:val="00F0559E"/>
    <w:rsid w:val="00F06660"/>
    <w:rsid w:val="00F07C8C"/>
    <w:rsid w:val="00F10049"/>
    <w:rsid w:val="00F10AE0"/>
    <w:rsid w:val="00F11554"/>
    <w:rsid w:val="00F1188D"/>
    <w:rsid w:val="00F12F09"/>
    <w:rsid w:val="00F130A4"/>
    <w:rsid w:val="00F13715"/>
    <w:rsid w:val="00F1388B"/>
    <w:rsid w:val="00F14487"/>
    <w:rsid w:val="00F150B3"/>
    <w:rsid w:val="00F159E2"/>
    <w:rsid w:val="00F16047"/>
    <w:rsid w:val="00F16E3D"/>
    <w:rsid w:val="00F200E1"/>
    <w:rsid w:val="00F2024F"/>
    <w:rsid w:val="00F2031F"/>
    <w:rsid w:val="00F21BC6"/>
    <w:rsid w:val="00F23018"/>
    <w:rsid w:val="00F23250"/>
    <w:rsid w:val="00F238BB"/>
    <w:rsid w:val="00F239B9"/>
    <w:rsid w:val="00F2523D"/>
    <w:rsid w:val="00F2537F"/>
    <w:rsid w:val="00F2598D"/>
    <w:rsid w:val="00F25992"/>
    <w:rsid w:val="00F25D64"/>
    <w:rsid w:val="00F26782"/>
    <w:rsid w:val="00F2711B"/>
    <w:rsid w:val="00F27223"/>
    <w:rsid w:val="00F30D5A"/>
    <w:rsid w:val="00F31A4C"/>
    <w:rsid w:val="00F31C14"/>
    <w:rsid w:val="00F329A6"/>
    <w:rsid w:val="00F33AFA"/>
    <w:rsid w:val="00F34FA8"/>
    <w:rsid w:val="00F34FC8"/>
    <w:rsid w:val="00F35342"/>
    <w:rsid w:val="00F377C9"/>
    <w:rsid w:val="00F37D80"/>
    <w:rsid w:val="00F40981"/>
    <w:rsid w:val="00F45304"/>
    <w:rsid w:val="00F45CC2"/>
    <w:rsid w:val="00F46D94"/>
    <w:rsid w:val="00F503F3"/>
    <w:rsid w:val="00F509DE"/>
    <w:rsid w:val="00F50A30"/>
    <w:rsid w:val="00F50F08"/>
    <w:rsid w:val="00F51198"/>
    <w:rsid w:val="00F519C5"/>
    <w:rsid w:val="00F51BD9"/>
    <w:rsid w:val="00F53C1E"/>
    <w:rsid w:val="00F54046"/>
    <w:rsid w:val="00F55DA6"/>
    <w:rsid w:val="00F573E7"/>
    <w:rsid w:val="00F579BF"/>
    <w:rsid w:val="00F57F20"/>
    <w:rsid w:val="00F603DF"/>
    <w:rsid w:val="00F60573"/>
    <w:rsid w:val="00F60A2D"/>
    <w:rsid w:val="00F62407"/>
    <w:rsid w:val="00F63004"/>
    <w:rsid w:val="00F63C75"/>
    <w:rsid w:val="00F64F12"/>
    <w:rsid w:val="00F653CB"/>
    <w:rsid w:val="00F65BBC"/>
    <w:rsid w:val="00F6663F"/>
    <w:rsid w:val="00F66B48"/>
    <w:rsid w:val="00F67256"/>
    <w:rsid w:val="00F703A0"/>
    <w:rsid w:val="00F709E8"/>
    <w:rsid w:val="00F71AF2"/>
    <w:rsid w:val="00F71D8C"/>
    <w:rsid w:val="00F723B9"/>
    <w:rsid w:val="00F72D84"/>
    <w:rsid w:val="00F733A8"/>
    <w:rsid w:val="00F73990"/>
    <w:rsid w:val="00F742E3"/>
    <w:rsid w:val="00F744A6"/>
    <w:rsid w:val="00F74B55"/>
    <w:rsid w:val="00F752FD"/>
    <w:rsid w:val="00F756E6"/>
    <w:rsid w:val="00F76468"/>
    <w:rsid w:val="00F770E0"/>
    <w:rsid w:val="00F7769C"/>
    <w:rsid w:val="00F7779F"/>
    <w:rsid w:val="00F84E0E"/>
    <w:rsid w:val="00F90D48"/>
    <w:rsid w:val="00F91B11"/>
    <w:rsid w:val="00F92CED"/>
    <w:rsid w:val="00F93095"/>
    <w:rsid w:val="00F936C6"/>
    <w:rsid w:val="00F93F58"/>
    <w:rsid w:val="00F97B9D"/>
    <w:rsid w:val="00F97DCF"/>
    <w:rsid w:val="00F97E8F"/>
    <w:rsid w:val="00FA2319"/>
    <w:rsid w:val="00FA275A"/>
    <w:rsid w:val="00FA4CED"/>
    <w:rsid w:val="00FA533B"/>
    <w:rsid w:val="00FA53F6"/>
    <w:rsid w:val="00FA5463"/>
    <w:rsid w:val="00FA5A40"/>
    <w:rsid w:val="00FA6718"/>
    <w:rsid w:val="00FA7041"/>
    <w:rsid w:val="00FA73A0"/>
    <w:rsid w:val="00FA743C"/>
    <w:rsid w:val="00FA7F0A"/>
    <w:rsid w:val="00FB013F"/>
    <w:rsid w:val="00FB1C15"/>
    <w:rsid w:val="00FB2427"/>
    <w:rsid w:val="00FB3C87"/>
    <w:rsid w:val="00FB4505"/>
    <w:rsid w:val="00FB533C"/>
    <w:rsid w:val="00FB69A8"/>
    <w:rsid w:val="00FB7556"/>
    <w:rsid w:val="00FC020A"/>
    <w:rsid w:val="00FC1004"/>
    <w:rsid w:val="00FC1BE9"/>
    <w:rsid w:val="00FC1F97"/>
    <w:rsid w:val="00FC234A"/>
    <w:rsid w:val="00FC2DD0"/>
    <w:rsid w:val="00FC37E2"/>
    <w:rsid w:val="00FC3CE2"/>
    <w:rsid w:val="00FC6823"/>
    <w:rsid w:val="00FC6941"/>
    <w:rsid w:val="00FC6ADD"/>
    <w:rsid w:val="00FC6CAF"/>
    <w:rsid w:val="00FD0575"/>
    <w:rsid w:val="00FD2C98"/>
    <w:rsid w:val="00FD2EE1"/>
    <w:rsid w:val="00FD50D1"/>
    <w:rsid w:val="00FD59B2"/>
    <w:rsid w:val="00FD67D5"/>
    <w:rsid w:val="00FD7FD2"/>
    <w:rsid w:val="00FE0590"/>
    <w:rsid w:val="00FE0E6B"/>
    <w:rsid w:val="00FE2122"/>
    <w:rsid w:val="00FE2478"/>
    <w:rsid w:val="00FE2753"/>
    <w:rsid w:val="00FE27AE"/>
    <w:rsid w:val="00FE29C2"/>
    <w:rsid w:val="00FE2DF4"/>
    <w:rsid w:val="00FE346F"/>
    <w:rsid w:val="00FE3637"/>
    <w:rsid w:val="00FE3C27"/>
    <w:rsid w:val="00FE3D64"/>
    <w:rsid w:val="00FE439F"/>
    <w:rsid w:val="00FE46C6"/>
    <w:rsid w:val="00FE4A0C"/>
    <w:rsid w:val="00FE4A6D"/>
    <w:rsid w:val="00FE4B9D"/>
    <w:rsid w:val="00FE4BAB"/>
    <w:rsid w:val="00FE5161"/>
    <w:rsid w:val="00FE5752"/>
    <w:rsid w:val="00FE6734"/>
    <w:rsid w:val="00FE6762"/>
    <w:rsid w:val="00FF08D5"/>
    <w:rsid w:val="00FF2B41"/>
    <w:rsid w:val="00FF2EAB"/>
    <w:rsid w:val="00FF3374"/>
    <w:rsid w:val="00FF3658"/>
    <w:rsid w:val="00FF42DC"/>
    <w:rsid w:val="00FF4472"/>
    <w:rsid w:val="00FF4D4E"/>
    <w:rsid w:val="00FF4E61"/>
    <w:rsid w:val="00FF575C"/>
    <w:rsid w:val="00FF5B0A"/>
    <w:rsid w:val="00FF6C6A"/>
    <w:rsid w:val="00FF77A3"/>
    <w:rsid w:val="0146A75B"/>
    <w:rsid w:val="014EB682"/>
    <w:rsid w:val="01ADE084"/>
    <w:rsid w:val="02300BF9"/>
    <w:rsid w:val="02ED3605"/>
    <w:rsid w:val="0358A747"/>
    <w:rsid w:val="035D8461"/>
    <w:rsid w:val="037F681F"/>
    <w:rsid w:val="041EB728"/>
    <w:rsid w:val="051A59D0"/>
    <w:rsid w:val="053BB368"/>
    <w:rsid w:val="08922058"/>
    <w:rsid w:val="08C9C9B1"/>
    <w:rsid w:val="0A078F0F"/>
    <w:rsid w:val="0A2A750A"/>
    <w:rsid w:val="0A9EDAE6"/>
    <w:rsid w:val="0ADA8577"/>
    <w:rsid w:val="0BA5CB81"/>
    <w:rsid w:val="0BFF9A1C"/>
    <w:rsid w:val="0CCC0A2B"/>
    <w:rsid w:val="0DE04AFE"/>
    <w:rsid w:val="0E955C40"/>
    <w:rsid w:val="0EF87C78"/>
    <w:rsid w:val="101569BA"/>
    <w:rsid w:val="108CB3DE"/>
    <w:rsid w:val="114BC639"/>
    <w:rsid w:val="11739327"/>
    <w:rsid w:val="11C19728"/>
    <w:rsid w:val="11DBBAA3"/>
    <w:rsid w:val="12105766"/>
    <w:rsid w:val="1225CDC9"/>
    <w:rsid w:val="12DDC2E2"/>
    <w:rsid w:val="136CC1E5"/>
    <w:rsid w:val="137E4437"/>
    <w:rsid w:val="15A49E56"/>
    <w:rsid w:val="15BBE7DD"/>
    <w:rsid w:val="15EC07FE"/>
    <w:rsid w:val="1699561E"/>
    <w:rsid w:val="18038E75"/>
    <w:rsid w:val="19811889"/>
    <w:rsid w:val="19B6786E"/>
    <w:rsid w:val="1A62A7E8"/>
    <w:rsid w:val="1B165F5C"/>
    <w:rsid w:val="1B43416E"/>
    <w:rsid w:val="1D202FFF"/>
    <w:rsid w:val="1DC8BF85"/>
    <w:rsid w:val="1DFC5510"/>
    <w:rsid w:val="1E504489"/>
    <w:rsid w:val="1EA1B357"/>
    <w:rsid w:val="1EB6DA7A"/>
    <w:rsid w:val="1F4FD6E1"/>
    <w:rsid w:val="1F796FA5"/>
    <w:rsid w:val="1F81B459"/>
    <w:rsid w:val="20285F34"/>
    <w:rsid w:val="21D7FEE0"/>
    <w:rsid w:val="22129EDC"/>
    <w:rsid w:val="221F3979"/>
    <w:rsid w:val="24686055"/>
    <w:rsid w:val="256CA635"/>
    <w:rsid w:val="25A39677"/>
    <w:rsid w:val="25F44C7D"/>
    <w:rsid w:val="269CA479"/>
    <w:rsid w:val="26E13AF2"/>
    <w:rsid w:val="27CCFB9C"/>
    <w:rsid w:val="27ED3478"/>
    <w:rsid w:val="2854C7DB"/>
    <w:rsid w:val="28DA5EDD"/>
    <w:rsid w:val="28E7D6C1"/>
    <w:rsid w:val="29274257"/>
    <w:rsid w:val="299D99CE"/>
    <w:rsid w:val="2C538528"/>
    <w:rsid w:val="2DE68E4D"/>
    <w:rsid w:val="2E703F53"/>
    <w:rsid w:val="2EBF2C96"/>
    <w:rsid w:val="2ECAD1CF"/>
    <w:rsid w:val="2EE7CCB0"/>
    <w:rsid w:val="2F020F38"/>
    <w:rsid w:val="2F47A4CA"/>
    <w:rsid w:val="2FBEF969"/>
    <w:rsid w:val="313FD6DC"/>
    <w:rsid w:val="32053FB0"/>
    <w:rsid w:val="323487C8"/>
    <w:rsid w:val="332D292B"/>
    <w:rsid w:val="333665E7"/>
    <w:rsid w:val="33D12A29"/>
    <w:rsid w:val="3450E514"/>
    <w:rsid w:val="347748B5"/>
    <w:rsid w:val="357D429E"/>
    <w:rsid w:val="35AAFA72"/>
    <w:rsid w:val="35F0F1E4"/>
    <w:rsid w:val="35FDC0A4"/>
    <w:rsid w:val="36ED3E33"/>
    <w:rsid w:val="3707B1F4"/>
    <w:rsid w:val="385F8665"/>
    <w:rsid w:val="3C125DEA"/>
    <w:rsid w:val="3C4B4307"/>
    <w:rsid w:val="3D8E6C7A"/>
    <w:rsid w:val="3E2D0A29"/>
    <w:rsid w:val="3F013569"/>
    <w:rsid w:val="3F078D58"/>
    <w:rsid w:val="3FB13E0D"/>
    <w:rsid w:val="401FF879"/>
    <w:rsid w:val="40916950"/>
    <w:rsid w:val="40C0C526"/>
    <w:rsid w:val="411C89CE"/>
    <w:rsid w:val="42088979"/>
    <w:rsid w:val="4256F3A5"/>
    <w:rsid w:val="4378EFEF"/>
    <w:rsid w:val="447509ED"/>
    <w:rsid w:val="45944518"/>
    <w:rsid w:val="45BC23F7"/>
    <w:rsid w:val="462A0148"/>
    <w:rsid w:val="469AE9A8"/>
    <w:rsid w:val="47B3E1F5"/>
    <w:rsid w:val="491A9473"/>
    <w:rsid w:val="49943C84"/>
    <w:rsid w:val="4A2C0B3A"/>
    <w:rsid w:val="4A557A2D"/>
    <w:rsid w:val="4A75CFAC"/>
    <w:rsid w:val="4A78604B"/>
    <w:rsid w:val="4C0111DE"/>
    <w:rsid w:val="4C6D89E6"/>
    <w:rsid w:val="4C997901"/>
    <w:rsid w:val="4CAF1FDF"/>
    <w:rsid w:val="4DCAA6A0"/>
    <w:rsid w:val="4DE6572F"/>
    <w:rsid w:val="4EE89210"/>
    <w:rsid w:val="50301CBF"/>
    <w:rsid w:val="50D02F87"/>
    <w:rsid w:val="516B40C8"/>
    <w:rsid w:val="51712951"/>
    <w:rsid w:val="521C6820"/>
    <w:rsid w:val="523BA2B6"/>
    <w:rsid w:val="549F075A"/>
    <w:rsid w:val="568F8EF9"/>
    <w:rsid w:val="58C34CC5"/>
    <w:rsid w:val="58E47D7D"/>
    <w:rsid w:val="595038F4"/>
    <w:rsid w:val="5A2DBB37"/>
    <w:rsid w:val="5ABB8ECB"/>
    <w:rsid w:val="5B63C421"/>
    <w:rsid w:val="5BAD8DD6"/>
    <w:rsid w:val="5C4FB038"/>
    <w:rsid w:val="5C5C86A6"/>
    <w:rsid w:val="5C8C6359"/>
    <w:rsid w:val="5D0D275D"/>
    <w:rsid w:val="5D4409A8"/>
    <w:rsid w:val="5D4B1EDD"/>
    <w:rsid w:val="5DB927DD"/>
    <w:rsid w:val="5E5C68B0"/>
    <w:rsid w:val="5E8FF1CC"/>
    <w:rsid w:val="60EB3692"/>
    <w:rsid w:val="60EBDDE7"/>
    <w:rsid w:val="61BB265D"/>
    <w:rsid w:val="6210C689"/>
    <w:rsid w:val="62180992"/>
    <w:rsid w:val="63095018"/>
    <w:rsid w:val="633823C2"/>
    <w:rsid w:val="63A920BD"/>
    <w:rsid w:val="645901C8"/>
    <w:rsid w:val="64EEB94A"/>
    <w:rsid w:val="65DAB3F3"/>
    <w:rsid w:val="666EE32E"/>
    <w:rsid w:val="6724A251"/>
    <w:rsid w:val="6910D02F"/>
    <w:rsid w:val="69428876"/>
    <w:rsid w:val="6964D41B"/>
    <w:rsid w:val="69F2B1BD"/>
    <w:rsid w:val="6AA49ED0"/>
    <w:rsid w:val="6AEA9DDA"/>
    <w:rsid w:val="6AEB0BF0"/>
    <w:rsid w:val="6B1508DF"/>
    <w:rsid w:val="6B3B9E03"/>
    <w:rsid w:val="6B719432"/>
    <w:rsid w:val="6BD038B3"/>
    <w:rsid w:val="6C63E2BA"/>
    <w:rsid w:val="6CBF1685"/>
    <w:rsid w:val="6D393D53"/>
    <w:rsid w:val="6DCB9734"/>
    <w:rsid w:val="6E0A2CDC"/>
    <w:rsid w:val="6E4C86A4"/>
    <w:rsid w:val="6E5447B0"/>
    <w:rsid w:val="6E7B9727"/>
    <w:rsid w:val="6F8B95A6"/>
    <w:rsid w:val="7010D1DE"/>
    <w:rsid w:val="705692AD"/>
    <w:rsid w:val="70F9C1A3"/>
    <w:rsid w:val="713E5F8F"/>
    <w:rsid w:val="7222DD61"/>
    <w:rsid w:val="72BEF482"/>
    <w:rsid w:val="72C38D69"/>
    <w:rsid w:val="734E65A3"/>
    <w:rsid w:val="74C5F29F"/>
    <w:rsid w:val="759B3116"/>
    <w:rsid w:val="75CDFAF1"/>
    <w:rsid w:val="75F7AA1E"/>
    <w:rsid w:val="7627444E"/>
    <w:rsid w:val="793A00F7"/>
    <w:rsid w:val="7A89C2D1"/>
    <w:rsid w:val="7ABAE617"/>
    <w:rsid w:val="7B092263"/>
    <w:rsid w:val="7B196EDA"/>
    <w:rsid w:val="7B7B68E0"/>
    <w:rsid w:val="7B93F99C"/>
    <w:rsid w:val="7B99D15D"/>
    <w:rsid w:val="7C2E8BBD"/>
    <w:rsid w:val="7C33BD9C"/>
    <w:rsid w:val="7C3DA1B4"/>
    <w:rsid w:val="7C549A9F"/>
    <w:rsid w:val="7CC46C77"/>
    <w:rsid w:val="7D02D2F6"/>
    <w:rsid w:val="7D442279"/>
    <w:rsid w:val="7DAC6666"/>
    <w:rsid w:val="7DE01E21"/>
    <w:rsid w:val="7E1F2BB4"/>
    <w:rsid w:val="7E3AB8AD"/>
    <w:rsid w:val="7ED44DCB"/>
    <w:rsid w:val="7F774D7C"/>
    <w:rsid w:val="7FB47429"/>
    <w:rsid w:val="7FEB8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B3C6C"/>
  <w15:docId w15:val="{FE88E18A-4814-476C-AAA3-01D5E165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9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0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9A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A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7A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5AC1"/>
    <w:pPr>
      <w:spacing w:before="100" w:beforeAutospacing="1" w:after="100" w:afterAutospacing="1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2B1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F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F0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3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3AB"/>
  </w:style>
  <w:style w:type="character" w:styleId="FootnoteReference">
    <w:name w:val="footnote reference"/>
    <w:basedOn w:val="DefaultParagraphFont"/>
    <w:uiPriority w:val="99"/>
    <w:semiHidden/>
    <w:unhideWhenUsed/>
    <w:rsid w:val="006573A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52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52C2"/>
  </w:style>
  <w:style w:type="character" w:styleId="EndnoteReference">
    <w:name w:val="endnote reference"/>
    <w:basedOn w:val="DefaultParagraphFont"/>
    <w:uiPriority w:val="99"/>
    <w:semiHidden/>
    <w:unhideWhenUsed/>
    <w:rsid w:val="008B52C2"/>
    <w:rPr>
      <w:vertAlign w:val="superscript"/>
    </w:rPr>
  </w:style>
  <w:style w:type="table" w:styleId="TableGrid">
    <w:name w:val="Table Grid"/>
    <w:basedOn w:val="TableNormal"/>
    <w:uiPriority w:val="59"/>
    <w:rsid w:val="0084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17286CEADFE48925D94D12EC46D25" ma:contentTypeVersion="10" ma:contentTypeDescription="Create a new document." ma:contentTypeScope="" ma:versionID="1b6f01ed5e2ecbed7c2e5d2462667d23">
  <xsd:schema xmlns:xsd="http://www.w3.org/2001/XMLSchema" xmlns:xs="http://www.w3.org/2001/XMLSchema" xmlns:p="http://schemas.microsoft.com/office/2006/metadata/properties" xmlns:ns3="08c04861-2720-46bd-9552-84dbfba6722d" targetNamespace="http://schemas.microsoft.com/office/2006/metadata/properties" ma:root="true" ma:fieldsID="c6159dfe57aacf814c1814b316080707" ns3:_="">
    <xsd:import namespace="08c04861-2720-46bd-9552-84dbfba6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4861-2720-46bd-9552-84dbfba67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1585-4093-4CF4-86E3-66CBAAFA0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52E266-2054-4175-9EE2-95DD8CB86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EB5C3-AEC0-4B91-A3C8-0761AC462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04861-2720-46bd-9552-84dbfba6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9FF5D8-7CC4-4E72-AC59-A4EBEEB4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Divinia Rinonos</cp:lastModifiedBy>
  <cp:revision>23</cp:revision>
  <cp:lastPrinted>2020-06-18T13:30:00Z</cp:lastPrinted>
  <dcterms:created xsi:type="dcterms:W3CDTF">2020-06-18T21:53:00Z</dcterms:created>
  <dcterms:modified xsi:type="dcterms:W3CDTF">2020-06-19T00:18:00Z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0x010100FD117286CEADFE48925D94D12EC46D25</vt:lpwstr>
  </property>
</Properties>
</file>